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1676" w:rsidRDefault="00800841" w:rsidP="00941676">
      <w:bookmarkStart w:id="0" w:name="_GoBack"/>
      <w:bookmarkEnd w:id="0"/>
      <w:r>
        <w:rPr>
          <w:noProof/>
          <w:lang w:eastAsia="en-GB"/>
        </w:rPr>
        <w:drawing>
          <wp:anchor distT="0" distB="0" distL="114300" distR="114300" simplePos="0" relativeHeight="251674624" behindDoc="0" locked="0" layoutInCell="1" allowOverlap="1" wp14:anchorId="2F55388B" wp14:editId="73670A4E">
            <wp:simplePos x="0" y="0"/>
            <wp:positionH relativeFrom="column">
              <wp:posOffset>7290435</wp:posOffset>
            </wp:positionH>
            <wp:positionV relativeFrom="paragraph">
              <wp:posOffset>-476885</wp:posOffset>
            </wp:positionV>
            <wp:extent cx="1935480" cy="1096010"/>
            <wp:effectExtent l="0" t="0" r="7620" b="889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5480" cy="1096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953B7E5" wp14:editId="3BC27D7F">
                <wp:simplePos x="0" y="0"/>
                <wp:positionH relativeFrom="column">
                  <wp:posOffset>-546100</wp:posOffset>
                </wp:positionH>
                <wp:positionV relativeFrom="paragraph">
                  <wp:posOffset>-594360</wp:posOffset>
                </wp:positionV>
                <wp:extent cx="7879080" cy="884555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79080" cy="884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67E69" w:rsidRPr="00AF0FDB" w:rsidRDefault="00A67E69" w:rsidP="0043367C">
                            <w:pPr>
                              <w:spacing w:line="240" w:lineRule="auto"/>
                              <w:jc w:val="center"/>
                              <w:rPr>
                                <w:color w:val="8064A2" w:themeColor="accent4"/>
                                <w:sz w:val="96"/>
                                <w:szCs w:val="96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F0FDB">
                              <w:rPr>
                                <w:color w:val="8064A2" w:themeColor="accent4"/>
                                <w:sz w:val="96"/>
                                <w:szCs w:val="96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KS3-</w:t>
                            </w:r>
                            <w:r w:rsidR="00800841">
                              <w:rPr>
                                <w:color w:val="8064A2" w:themeColor="accent4"/>
                                <w:sz w:val="96"/>
                                <w:szCs w:val="96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Home Learning Resources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43pt;margin-top:-46.8pt;width:620.4pt;height:69.6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" filled="f" stroked="f">
                <v:textbox>
                  <w:txbxContent>
                    <w:p w:rsidR="00A67E69" w:rsidRPr="00AF0FDB" w:rsidRDefault="00A67E69" w:rsidP="0043367C">
                      <w:pPr>
                        <w:spacing w:line="240" w:lineRule="auto"/>
                        <w:jc w:val="center"/>
                        <w:rPr>
                          <w:color w:val="8064A2" w:themeColor="accent4"/>
                          <w:sz w:val="96"/>
                          <w:szCs w:val="96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F0FDB">
                        <w:rPr>
                          <w:color w:val="8064A2" w:themeColor="accent4"/>
                          <w:sz w:val="96"/>
                          <w:szCs w:val="96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</w:rPr>
                        <w:t>KS3-</w:t>
                      </w:r>
                      <w:r w:rsidR="00800841">
                        <w:rPr>
                          <w:color w:val="8064A2" w:themeColor="accent4"/>
                          <w:sz w:val="96"/>
                          <w:szCs w:val="96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</w:rPr>
                        <w:t>Home Learning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667456" behindDoc="0" locked="0" layoutInCell="1" allowOverlap="1" wp14:anchorId="16F50897" wp14:editId="5157392F">
            <wp:simplePos x="0" y="0"/>
            <wp:positionH relativeFrom="column">
              <wp:posOffset>-23495</wp:posOffset>
            </wp:positionH>
            <wp:positionV relativeFrom="paragraph">
              <wp:posOffset>289560</wp:posOffset>
            </wp:positionV>
            <wp:extent cx="5313680" cy="325120"/>
            <wp:effectExtent l="0" t="0" r="1270" b="0"/>
            <wp:wrapNone/>
            <wp:docPr id="9" name="Picture 9" descr="Pupil Pic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upil Pic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4990" t="518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680" cy="325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1676" w:rsidRPr="00817146" w:rsidRDefault="00941676" w:rsidP="00941676">
      <w:pPr>
        <w:pStyle w:val="NoSpacing"/>
        <w:rPr>
          <w:sz w:val="24"/>
          <w:szCs w:val="24"/>
        </w:rPr>
      </w:pPr>
    </w:p>
    <w:p w:rsidR="00941676" w:rsidRDefault="00941676" w:rsidP="00941676">
      <w:pPr>
        <w:pStyle w:val="NoSpacing"/>
        <w:rPr>
          <w:sz w:val="28"/>
          <w:szCs w:val="28"/>
        </w:rPr>
      </w:pPr>
    </w:p>
    <w:p w:rsidR="00941676" w:rsidRDefault="00941676" w:rsidP="00941676">
      <w:pPr>
        <w:pStyle w:val="NoSpacing"/>
        <w:rPr>
          <w:sz w:val="28"/>
          <w:szCs w:val="28"/>
        </w:rPr>
      </w:pPr>
    </w:p>
    <w:tbl>
      <w:tblPr>
        <w:tblStyle w:val="TableGrid"/>
        <w:tblpPr w:leftFromText="180" w:rightFromText="180" w:vertAnchor="text" w:horzAnchor="margin" w:tblpXSpec="center" w:tblpY="-289"/>
        <w:tblW w:w="15417" w:type="dxa"/>
        <w:tblLayout w:type="fixed"/>
        <w:tblLook w:val="04A0" w:firstRow="1" w:lastRow="0" w:firstColumn="1" w:lastColumn="0" w:noHBand="0" w:noVBand="1"/>
      </w:tblPr>
      <w:tblGrid>
        <w:gridCol w:w="1242"/>
        <w:gridCol w:w="14175"/>
      </w:tblGrid>
      <w:tr w:rsidR="009F1467" w:rsidTr="00340673">
        <w:tc>
          <w:tcPr>
            <w:tcW w:w="15417" w:type="dxa"/>
            <w:gridSpan w:val="2"/>
            <w:shd w:val="clear" w:color="auto" w:fill="CCC0D9" w:themeFill="accent4" w:themeFillTint="66"/>
          </w:tcPr>
          <w:p w:rsidR="009F1467" w:rsidRDefault="009F1467" w:rsidP="00E07C84">
            <w:pPr>
              <w:jc w:val="center"/>
              <w:rPr>
                <w:rFonts w:ascii="Century Gothic" w:hAnsi="Century Gothic"/>
                <w:b/>
                <w:sz w:val="36"/>
                <w:szCs w:val="36"/>
              </w:rPr>
            </w:pPr>
            <w:r>
              <w:rPr>
                <w:rFonts w:ascii="Century Gothic" w:hAnsi="Century Gothic"/>
                <w:b/>
                <w:sz w:val="36"/>
                <w:szCs w:val="36"/>
              </w:rPr>
              <w:t xml:space="preserve">Teacher Instructions </w:t>
            </w:r>
          </w:p>
        </w:tc>
      </w:tr>
      <w:tr w:rsidR="009F1467" w:rsidTr="00A87D62">
        <w:trPr>
          <w:trHeight w:val="3092"/>
        </w:trPr>
        <w:tc>
          <w:tcPr>
            <w:tcW w:w="1242" w:type="dxa"/>
            <w:shd w:val="clear" w:color="auto" w:fill="BFBFBF" w:themeFill="background1" w:themeFillShade="BF"/>
            <w:vAlign w:val="center"/>
          </w:tcPr>
          <w:p w:rsidR="009F1467" w:rsidRPr="00800841" w:rsidRDefault="0091681A" w:rsidP="00E07C84">
            <w:pPr>
              <w:jc w:val="center"/>
              <w:rPr>
                <w:rFonts w:ascii="Century Gothic" w:hAnsi="Century Gothic"/>
                <w:b/>
                <w:sz w:val="24"/>
              </w:rPr>
            </w:pPr>
            <w:r>
              <w:rPr>
                <w:rFonts w:ascii="Century Gothic" w:hAnsi="Century Gothic"/>
                <w:b/>
                <w:sz w:val="24"/>
              </w:rPr>
              <w:t>Science</w:t>
            </w:r>
          </w:p>
        </w:tc>
        <w:tc>
          <w:tcPr>
            <w:tcW w:w="14175" w:type="dxa"/>
          </w:tcPr>
          <w:p w:rsidR="009F1467" w:rsidRPr="00A87D62" w:rsidRDefault="00340673" w:rsidP="00E07C84">
            <w:pPr>
              <w:rPr>
                <w:b/>
                <w:color w:val="000000" w:themeColor="text1"/>
                <w:sz w:val="24"/>
                <w:szCs w:val="24"/>
              </w:rPr>
            </w:pPr>
            <w:r w:rsidRPr="00A87D62">
              <w:rPr>
                <w:b/>
                <w:color w:val="000000" w:themeColor="text1"/>
                <w:sz w:val="24"/>
                <w:szCs w:val="24"/>
              </w:rPr>
              <w:t xml:space="preserve">Hello everyone, hope you and your families are well! </w:t>
            </w:r>
          </w:p>
          <w:p w:rsidR="00340673" w:rsidRPr="00A87D62" w:rsidRDefault="00340673" w:rsidP="00E07C84">
            <w:pPr>
              <w:rPr>
                <w:color w:val="000000" w:themeColor="text1"/>
                <w:sz w:val="24"/>
                <w:szCs w:val="24"/>
              </w:rPr>
            </w:pPr>
            <w:r w:rsidRPr="00A87D62">
              <w:rPr>
                <w:b/>
                <w:color w:val="000000" w:themeColor="text1"/>
                <w:sz w:val="24"/>
                <w:szCs w:val="24"/>
              </w:rPr>
              <w:t xml:space="preserve">For the next three weeks we are going to learn about light and sound; we will research how our eyes function to see coloured objects and how our ears function to hear sounds. </w:t>
            </w:r>
            <w:r w:rsidRPr="00A87D62">
              <w:rPr>
                <w:color w:val="000000" w:themeColor="text1"/>
                <w:sz w:val="24"/>
                <w:szCs w:val="24"/>
              </w:rPr>
              <w:t>(There are also extension tasks researching how our sight and hearing is different to that of animals.)</w:t>
            </w:r>
          </w:p>
          <w:p w:rsidR="00340673" w:rsidRPr="00A87D62" w:rsidRDefault="00340673" w:rsidP="00E07C84">
            <w:pPr>
              <w:rPr>
                <w:b/>
                <w:color w:val="000000" w:themeColor="text1"/>
                <w:sz w:val="24"/>
                <w:szCs w:val="24"/>
              </w:rPr>
            </w:pPr>
            <w:r w:rsidRPr="00A87D62">
              <w:rPr>
                <w:b/>
                <w:color w:val="000000" w:themeColor="text1"/>
                <w:sz w:val="24"/>
                <w:szCs w:val="24"/>
              </w:rPr>
              <w:t xml:space="preserve">The information for each lesson and the tasks and resources can all be found if you click on the icons for each lesson under each week </w:t>
            </w:r>
            <w:r w:rsidRPr="00A87D62">
              <w:rPr>
                <w:color w:val="000000" w:themeColor="text1"/>
                <w:sz w:val="24"/>
                <w:szCs w:val="24"/>
              </w:rPr>
              <w:t>(each power point contains everything you need as well as video links and little experiments/activities to try).</w:t>
            </w:r>
            <w:r w:rsidRPr="00A87D62">
              <w:rPr>
                <w:b/>
                <w:color w:val="000000" w:themeColor="text1"/>
                <w:sz w:val="24"/>
                <w:szCs w:val="24"/>
              </w:rPr>
              <w:t xml:space="preserve"> </w:t>
            </w:r>
          </w:p>
          <w:p w:rsidR="00340673" w:rsidRPr="00A87D62" w:rsidRDefault="00340673" w:rsidP="00E07C84">
            <w:pPr>
              <w:rPr>
                <w:b/>
                <w:color w:val="000000" w:themeColor="text1"/>
                <w:sz w:val="24"/>
                <w:szCs w:val="24"/>
              </w:rPr>
            </w:pPr>
            <w:r w:rsidRPr="00A87D62">
              <w:rPr>
                <w:b/>
                <w:color w:val="000000" w:themeColor="text1"/>
                <w:sz w:val="24"/>
                <w:szCs w:val="24"/>
              </w:rPr>
              <w:t xml:space="preserve">I have also included the Seneca link for you test your knowledge by trying to complete the online quiz/comprehension type questions. </w:t>
            </w:r>
          </w:p>
          <w:p w:rsidR="00340673" w:rsidRPr="00A87D62" w:rsidRDefault="00340673" w:rsidP="00E07C84">
            <w:pPr>
              <w:rPr>
                <w:color w:val="00B050"/>
                <w:sz w:val="24"/>
                <w:szCs w:val="24"/>
              </w:rPr>
            </w:pPr>
            <w:r w:rsidRPr="00A87D62">
              <w:rPr>
                <w:color w:val="00B050"/>
                <w:sz w:val="24"/>
                <w:szCs w:val="24"/>
              </w:rPr>
              <w:t xml:space="preserve">(There are options of how to complete work; </w:t>
            </w:r>
            <w:r w:rsidRPr="00A87D62">
              <w:rPr>
                <w:b/>
                <w:color w:val="00B050"/>
                <w:sz w:val="24"/>
                <w:szCs w:val="24"/>
              </w:rPr>
              <w:t xml:space="preserve">complete the tasks that appeal to you and don’t worry if some take you longer than the time available </w:t>
            </w:r>
            <w:r w:rsidRPr="00A87D62">
              <w:rPr>
                <w:color w:val="00B050"/>
                <w:sz w:val="24"/>
                <w:szCs w:val="24"/>
              </w:rPr>
              <w:t xml:space="preserve">so that you don’t complete them all as you will have the opportunity to complete tasks at a later date and to complete the practical parts that we would have done in school.) </w:t>
            </w:r>
          </w:p>
          <w:p w:rsidR="00340673" w:rsidRPr="00A87D62" w:rsidRDefault="00340673" w:rsidP="00E07C84">
            <w:pPr>
              <w:rPr>
                <w:b/>
                <w:color w:val="00B050"/>
                <w:sz w:val="24"/>
                <w:szCs w:val="24"/>
              </w:rPr>
            </w:pPr>
            <w:r w:rsidRPr="00A87D62">
              <w:rPr>
                <w:b/>
                <w:color w:val="000000" w:themeColor="text1"/>
                <w:sz w:val="24"/>
                <w:szCs w:val="24"/>
              </w:rPr>
              <w:t>I look forward to seeing your research! Miss Lyon</w:t>
            </w:r>
          </w:p>
          <w:p w:rsidR="009F1467" w:rsidRPr="0049094E" w:rsidRDefault="009F1467" w:rsidP="00E07C84">
            <w:pPr>
              <w:rPr>
                <w:b/>
                <w:color w:val="00B0F0"/>
              </w:rPr>
            </w:pPr>
          </w:p>
        </w:tc>
      </w:tr>
    </w:tbl>
    <w:p w:rsidR="009F1467" w:rsidRDefault="009F1467" w:rsidP="00941676">
      <w:pPr>
        <w:pStyle w:val="NoSpacing"/>
        <w:rPr>
          <w:sz w:val="28"/>
          <w:szCs w:val="28"/>
        </w:rPr>
      </w:pPr>
    </w:p>
    <w:tbl>
      <w:tblPr>
        <w:tblStyle w:val="TableGrid"/>
        <w:tblpPr w:leftFromText="180" w:rightFromText="180" w:vertAnchor="text" w:horzAnchor="margin" w:tblpX="-601" w:tblpY="1"/>
        <w:tblW w:w="15276" w:type="dxa"/>
        <w:tblLook w:val="04A0" w:firstRow="1" w:lastRow="0" w:firstColumn="1" w:lastColumn="0" w:noHBand="0" w:noVBand="1"/>
      </w:tblPr>
      <w:tblGrid>
        <w:gridCol w:w="1809"/>
        <w:gridCol w:w="4430"/>
        <w:gridCol w:w="4607"/>
        <w:gridCol w:w="4430"/>
      </w:tblGrid>
      <w:tr w:rsidR="009F1467" w:rsidTr="00E07C84">
        <w:tc>
          <w:tcPr>
            <w:tcW w:w="1809" w:type="dxa"/>
          </w:tcPr>
          <w:p w:rsidR="009F1467" w:rsidRDefault="0091681A" w:rsidP="009F1467">
            <w:pPr>
              <w:jc w:val="center"/>
              <w:rPr>
                <w:rFonts w:ascii="Century Gothic" w:hAnsi="Century Gothic"/>
                <w:b/>
                <w:sz w:val="36"/>
                <w:szCs w:val="36"/>
              </w:rPr>
            </w:pPr>
            <w:r>
              <w:rPr>
                <w:rFonts w:ascii="Century Gothic" w:hAnsi="Century Gothic"/>
                <w:b/>
                <w:sz w:val="36"/>
                <w:szCs w:val="36"/>
              </w:rPr>
              <w:t>Science</w:t>
            </w:r>
          </w:p>
          <w:p w:rsidR="009F1467" w:rsidRPr="00BB2060" w:rsidRDefault="009F1467" w:rsidP="009F1467">
            <w:pPr>
              <w:jc w:val="center"/>
              <w:rPr>
                <w:rFonts w:ascii="Century Gothic" w:hAnsi="Century Gothic"/>
                <w:b/>
                <w:sz w:val="36"/>
                <w:szCs w:val="36"/>
              </w:rPr>
            </w:pPr>
            <w:r>
              <w:rPr>
                <w:rFonts w:ascii="Century Gothic" w:hAnsi="Century Gothic"/>
                <w:b/>
                <w:sz w:val="36"/>
                <w:szCs w:val="36"/>
              </w:rPr>
              <w:t xml:space="preserve"> Year 7</w:t>
            </w:r>
          </w:p>
        </w:tc>
        <w:tc>
          <w:tcPr>
            <w:tcW w:w="4430" w:type="dxa"/>
            <w:shd w:val="clear" w:color="auto" w:fill="CCC0D9" w:themeFill="accent4" w:themeFillTint="66"/>
          </w:tcPr>
          <w:p w:rsidR="009F1467" w:rsidRPr="00BB2060" w:rsidRDefault="009F1467" w:rsidP="009F1467">
            <w:pPr>
              <w:jc w:val="center"/>
              <w:rPr>
                <w:rFonts w:ascii="Century Gothic" w:hAnsi="Century Gothic"/>
                <w:b/>
                <w:sz w:val="36"/>
                <w:szCs w:val="36"/>
              </w:rPr>
            </w:pPr>
            <w:r>
              <w:rPr>
                <w:rFonts w:ascii="Century Gothic" w:hAnsi="Century Gothic"/>
                <w:b/>
                <w:sz w:val="36"/>
                <w:szCs w:val="36"/>
              </w:rPr>
              <w:t>Week 1</w:t>
            </w:r>
          </w:p>
        </w:tc>
        <w:tc>
          <w:tcPr>
            <w:tcW w:w="4607" w:type="dxa"/>
            <w:shd w:val="clear" w:color="auto" w:fill="CCC0D9" w:themeFill="accent4" w:themeFillTint="66"/>
          </w:tcPr>
          <w:p w:rsidR="009F1467" w:rsidRDefault="009F1467" w:rsidP="009F1467">
            <w:pPr>
              <w:jc w:val="center"/>
              <w:rPr>
                <w:rFonts w:ascii="Century Gothic" w:hAnsi="Century Gothic"/>
                <w:b/>
                <w:sz w:val="36"/>
                <w:szCs w:val="36"/>
              </w:rPr>
            </w:pPr>
            <w:r>
              <w:rPr>
                <w:rFonts w:ascii="Century Gothic" w:hAnsi="Century Gothic"/>
                <w:b/>
                <w:sz w:val="36"/>
                <w:szCs w:val="36"/>
              </w:rPr>
              <w:t>Week 2</w:t>
            </w:r>
          </w:p>
        </w:tc>
        <w:tc>
          <w:tcPr>
            <w:tcW w:w="4430" w:type="dxa"/>
            <w:shd w:val="clear" w:color="auto" w:fill="CCC0D9" w:themeFill="accent4" w:themeFillTint="66"/>
          </w:tcPr>
          <w:p w:rsidR="009F1467" w:rsidRDefault="009F1467" w:rsidP="009F1467">
            <w:pPr>
              <w:jc w:val="center"/>
              <w:rPr>
                <w:rFonts w:ascii="Century Gothic" w:hAnsi="Century Gothic"/>
                <w:b/>
                <w:sz w:val="36"/>
                <w:szCs w:val="36"/>
              </w:rPr>
            </w:pPr>
            <w:r>
              <w:rPr>
                <w:rFonts w:ascii="Century Gothic" w:hAnsi="Century Gothic"/>
                <w:b/>
                <w:sz w:val="36"/>
                <w:szCs w:val="36"/>
              </w:rPr>
              <w:t>Week 3</w:t>
            </w:r>
          </w:p>
        </w:tc>
      </w:tr>
      <w:tr w:rsidR="009F1467" w:rsidTr="00E07C84">
        <w:tc>
          <w:tcPr>
            <w:tcW w:w="1809" w:type="dxa"/>
            <w:vMerge w:val="restart"/>
            <w:shd w:val="clear" w:color="auto" w:fill="BFBFBF" w:themeFill="background1" w:themeFillShade="BF"/>
          </w:tcPr>
          <w:p w:rsidR="009F1467" w:rsidRPr="0049094E" w:rsidRDefault="009F1467" w:rsidP="009F1467">
            <w:pPr>
              <w:jc w:val="center"/>
              <w:rPr>
                <w:rFonts w:ascii="Century Gothic" w:hAnsi="Century Gothic"/>
                <w:b/>
              </w:rPr>
            </w:pPr>
            <w:r w:rsidRPr="0049094E">
              <w:rPr>
                <w:rFonts w:ascii="Century Gothic" w:hAnsi="Century Gothic"/>
                <w:b/>
              </w:rPr>
              <w:t>Monday</w:t>
            </w:r>
          </w:p>
        </w:tc>
        <w:tc>
          <w:tcPr>
            <w:tcW w:w="4430" w:type="dxa"/>
          </w:tcPr>
          <w:p w:rsidR="009F1467" w:rsidRDefault="009F1467" w:rsidP="009F1467">
            <w:pPr>
              <w:jc w:val="center"/>
              <w:rPr>
                <w:b/>
                <w:color w:val="00B0F0"/>
              </w:rPr>
            </w:pPr>
            <w:r w:rsidRPr="0049094E">
              <w:rPr>
                <w:b/>
                <w:color w:val="00B0F0"/>
              </w:rPr>
              <w:t>INSERT WE</w:t>
            </w:r>
            <w:r>
              <w:rPr>
                <w:b/>
                <w:color w:val="00B0F0"/>
              </w:rPr>
              <w:t>B</w:t>
            </w:r>
            <w:r w:rsidRPr="0049094E">
              <w:rPr>
                <w:b/>
                <w:color w:val="00B0F0"/>
              </w:rPr>
              <w:t>SITE</w:t>
            </w:r>
          </w:p>
          <w:p w:rsidR="008235DD" w:rsidRPr="008235DD" w:rsidRDefault="008235DD" w:rsidP="009F1467">
            <w:pPr>
              <w:jc w:val="center"/>
              <w:rPr>
                <w:b/>
                <w:color w:val="00B0F0"/>
                <w:sz w:val="20"/>
                <w:szCs w:val="20"/>
              </w:rPr>
            </w:pPr>
          </w:p>
          <w:p w:rsidR="008235DD" w:rsidRPr="0033402B" w:rsidRDefault="003645F8" w:rsidP="0033402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hyperlink r:id="rId12" w:history="1">
              <w:r w:rsidR="008235DD" w:rsidRPr="008235DD">
                <w:rPr>
                  <w:rStyle w:val="Hyperlink"/>
                  <w:rFonts w:ascii="Arial" w:hAnsi="Arial" w:cs="Arial"/>
                  <w:sz w:val="20"/>
                  <w:szCs w:val="20"/>
                </w:rPr>
                <w:t>https://app.senecalearning.com/dashboard/join-class/rgz51s2vxl</w:t>
              </w:r>
            </w:hyperlink>
          </w:p>
        </w:tc>
        <w:tc>
          <w:tcPr>
            <w:tcW w:w="4607" w:type="dxa"/>
          </w:tcPr>
          <w:p w:rsidR="009F1467" w:rsidRDefault="009F1467" w:rsidP="009F1467">
            <w:pPr>
              <w:jc w:val="center"/>
              <w:rPr>
                <w:b/>
                <w:color w:val="00B0F0"/>
              </w:rPr>
            </w:pPr>
            <w:r w:rsidRPr="0049094E">
              <w:rPr>
                <w:b/>
                <w:color w:val="00B0F0"/>
              </w:rPr>
              <w:t>INSERT WE</w:t>
            </w:r>
            <w:r>
              <w:rPr>
                <w:b/>
                <w:color w:val="00B0F0"/>
              </w:rPr>
              <w:t>B</w:t>
            </w:r>
            <w:r w:rsidRPr="0049094E">
              <w:rPr>
                <w:b/>
                <w:color w:val="00B0F0"/>
              </w:rPr>
              <w:t>SITE</w:t>
            </w:r>
          </w:p>
          <w:p w:rsidR="008235DD" w:rsidRDefault="008235DD" w:rsidP="009F1467">
            <w:pPr>
              <w:jc w:val="center"/>
              <w:rPr>
                <w:b/>
                <w:color w:val="00B0F0"/>
              </w:rPr>
            </w:pPr>
          </w:p>
          <w:p w:rsidR="008235DD" w:rsidRPr="008235DD" w:rsidRDefault="003645F8" w:rsidP="009F146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hyperlink r:id="rId13" w:history="1">
              <w:r w:rsidR="008235DD" w:rsidRPr="008235DD">
                <w:rPr>
                  <w:rStyle w:val="Hyperlink"/>
                  <w:rFonts w:ascii="Arial" w:hAnsi="Arial" w:cs="Arial"/>
                  <w:sz w:val="20"/>
                  <w:szCs w:val="20"/>
                </w:rPr>
                <w:t>https://app.senecalearning.com/dashboard/join-class/rgz51s2vxl</w:t>
              </w:r>
            </w:hyperlink>
          </w:p>
          <w:p w:rsidR="008235DD" w:rsidRPr="0049094E" w:rsidRDefault="008235DD" w:rsidP="009F1467">
            <w:pPr>
              <w:jc w:val="center"/>
              <w:rPr>
                <w:b/>
                <w:color w:val="00B0F0"/>
              </w:rPr>
            </w:pPr>
          </w:p>
        </w:tc>
        <w:tc>
          <w:tcPr>
            <w:tcW w:w="4430" w:type="dxa"/>
          </w:tcPr>
          <w:p w:rsidR="009F1467" w:rsidRDefault="009F1467" w:rsidP="009F1467">
            <w:pPr>
              <w:jc w:val="center"/>
              <w:rPr>
                <w:b/>
                <w:color w:val="00B0F0"/>
              </w:rPr>
            </w:pPr>
            <w:r w:rsidRPr="0049094E">
              <w:rPr>
                <w:b/>
                <w:color w:val="00B0F0"/>
              </w:rPr>
              <w:t>INSERT WE</w:t>
            </w:r>
            <w:r>
              <w:rPr>
                <w:b/>
                <w:color w:val="00B0F0"/>
              </w:rPr>
              <w:t>B</w:t>
            </w:r>
            <w:r w:rsidRPr="0049094E">
              <w:rPr>
                <w:b/>
                <w:color w:val="00B0F0"/>
              </w:rPr>
              <w:t>SITE</w:t>
            </w:r>
          </w:p>
          <w:p w:rsidR="008235DD" w:rsidRDefault="008235DD" w:rsidP="009F1467">
            <w:pPr>
              <w:jc w:val="center"/>
              <w:rPr>
                <w:b/>
                <w:color w:val="00B0F0"/>
              </w:rPr>
            </w:pPr>
          </w:p>
          <w:p w:rsidR="008235DD" w:rsidRPr="008235DD" w:rsidRDefault="003645F8" w:rsidP="009F146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hyperlink r:id="rId14" w:history="1">
              <w:r w:rsidR="008235DD" w:rsidRPr="008235DD">
                <w:rPr>
                  <w:rStyle w:val="Hyperlink"/>
                  <w:rFonts w:ascii="Arial" w:hAnsi="Arial" w:cs="Arial"/>
                  <w:sz w:val="20"/>
                  <w:szCs w:val="20"/>
                </w:rPr>
                <w:t>https://app.senecalearning.com/dashboard/join-class/rgz51s2vxl</w:t>
              </w:r>
            </w:hyperlink>
          </w:p>
          <w:p w:rsidR="008235DD" w:rsidRPr="0049094E" w:rsidRDefault="008235DD" w:rsidP="009F1467">
            <w:pPr>
              <w:jc w:val="center"/>
              <w:rPr>
                <w:b/>
                <w:color w:val="00B0F0"/>
              </w:rPr>
            </w:pPr>
          </w:p>
        </w:tc>
      </w:tr>
      <w:tr w:rsidR="009F1467" w:rsidTr="00E07C84">
        <w:tc>
          <w:tcPr>
            <w:tcW w:w="1809" w:type="dxa"/>
            <w:vMerge/>
            <w:shd w:val="clear" w:color="auto" w:fill="BFBFBF" w:themeFill="background1" w:themeFillShade="BF"/>
          </w:tcPr>
          <w:p w:rsidR="009F1467" w:rsidRPr="0049094E" w:rsidRDefault="009F1467" w:rsidP="009F1467">
            <w:pPr>
              <w:jc w:val="center"/>
              <w:rPr>
                <w:rFonts w:ascii="Century Gothic" w:hAnsi="Century Gothic"/>
                <w:b/>
              </w:rPr>
            </w:pPr>
          </w:p>
        </w:tc>
        <w:tc>
          <w:tcPr>
            <w:tcW w:w="4430" w:type="dxa"/>
          </w:tcPr>
          <w:p w:rsidR="009F1467" w:rsidRDefault="009F1467" w:rsidP="009F1467">
            <w:pPr>
              <w:jc w:val="center"/>
              <w:rPr>
                <w:b/>
                <w:color w:val="00B0F0"/>
              </w:rPr>
            </w:pPr>
            <w:r w:rsidRPr="0049094E">
              <w:rPr>
                <w:b/>
                <w:color w:val="00B0F0"/>
              </w:rPr>
              <w:t>FOCUS</w:t>
            </w:r>
          </w:p>
          <w:p w:rsidR="0033402B" w:rsidRDefault="0033402B" w:rsidP="009F1467">
            <w:pPr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LO: To research how we see light and colours</w:t>
            </w:r>
          </w:p>
          <w:p w:rsidR="0009062C" w:rsidRPr="0033402B" w:rsidRDefault="0009062C" w:rsidP="009F1467">
            <w:pPr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object w:dxaOrig="1538" w:dyaOrig="99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7pt;height:49.55pt" o:ole="">
                  <v:imagedata r:id="rId15" o:title=""/>
                </v:shape>
                <o:OLEObject Type="Embed" ProgID="PowerPoint.Show.12" ShapeID="_x0000_i1025" DrawAspect="Icon" ObjectID="_1653125185" r:id="rId16"/>
              </w:object>
            </w:r>
          </w:p>
          <w:p w:rsidR="009F1467" w:rsidRPr="00A87D62" w:rsidRDefault="00340673" w:rsidP="00340673">
            <w:pPr>
              <w:rPr>
                <w:b/>
                <w:color w:val="FF0000"/>
                <w:sz w:val="24"/>
                <w:szCs w:val="24"/>
              </w:rPr>
            </w:pPr>
            <w:r w:rsidRPr="00A87D62">
              <w:rPr>
                <w:b/>
                <w:color w:val="FF0000"/>
                <w:sz w:val="24"/>
                <w:szCs w:val="24"/>
              </w:rPr>
              <w:t xml:space="preserve">THIS IS FRIDAY’S WORK AS WELL. </w:t>
            </w:r>
          </w:p>
        </w:tc>
        <w:tc>
          <w:tcPr>
            <w:tcW w:w="4607" w:type="dxa"/>
          </w:tcPr>
          <w:p w:rsidR="009F1467" w:rsidRDefault="009F1467" w:rsidP="009F1467">
            <w:pPr>
              <w:jc w:val="center"/>
              <w:rPr>
                <w:b/>
                <w:color w:val="00B0F0"/>
              </w:rPr>
            </w:pPr>
            <w:r w:rsidRPr="0049094E">
              <w:rPr>
                <w:b/>
                <w:color w:val="00B0F0"/>
              </w:rPr>
              <w:lastRenderedPageBreak/>
              <w:t>FOCUS</w:t>
            </w:r>
          </w:p>
          <w:p w:rsidR="009F1467" w:rsidRDefault="0033402B" w:rsidP="009F1467">
            <w:pPr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LO: To research the structure of the eye</w:t>
            </w:r>
          </w:p>
          <w:p w:rsidR="0009062C" w:rsidRDefault="0009062C" w:rsidP="009F1467">
            <w:pPr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object w:dxaOrig="1538" w:dyaOrig="997">
                <v:shape id="_x0000_i1026" type="#_x0000_t75" style="width:76.7pt;height:49.55pt" o:ole="">
                  <v:imagedata r:id="rId17" o:title=""/>
                </v:shape>
                <o:OLEObject Type="Embed" ProgID="PowerPoint.Show.12" ShapeID="_x0000_i1026" DrawAspect="Icon" ObjectID="_1653125186" r:id="rId18"/>
              </w:object>
            </w:r>
          </w:p>
          <w:p w:rsidR="00A87D62" w:rsidRPr="00A87D62" w:rsidRDefault="00A87D62" w:rsidP="00A87D62">
            <w:pPr>
              <w:rPr>
                <w:b/>
                <w:color w:val="000000" w:themeColor="text1"/>
                <w:sz w:val="24"/>
                <w:szCs w:val="24"/>
              </w:rPr>
            </w:pPr>
            <w:r w:rsidRPr="00A87D62">
              <w:rPr>
                <w:b/>
                <w:color w:val="FF0000"/>
                <w:sz w:val="24"/>
                <w:szCs w:val="24"/>
              </w:rPr>
              <w:t>THIS IS FRIDAY’S WORK AS WELL.</w:t>
            </w:r>
          </w:p>
        </w:tc>
        <w:tc>
          <w:tcPr>
            <w:tcW w:w="4430" w:type="dxa"/>
          </w:tcPr>
          <w:p w:rsidR="009F1467" w:rsidRDefault="009F1467" w:rsidP="009F1467">
            <w:pPr>
              <w:jc w:val="center"/>
              <w:rPr>
                <w:b/>
                <w:color w:val="00B0F0"/>
              </w:rPr>
            </w:pPr>
            <w:r w:rsidRPr="0049094E">
              <w:rPr>
                <w:b/>
                <w:color w:val="00B0F0"/>
              </w:rPr>
              <w:lastRenderedPageBreak/>
              <w:t>FOCUS</w:t>
            </w:r>
          </w:p>
          <w:p w:rsidR="009F1467" w:rsidRDefault="0033402B" w:rsidP="009F1467">
            <w:pPr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LO: To research the structure of the ear and how we hear sound</w:t>
            </w:r>
          </w:p>
          <w:p w:rsidR="0009062C" w:rsidRDefault="0009062C" w:rsidP="00A87D62">
            <w:pPr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object w:dxaOrig="1538" w:dyaOrig="997">
                <v:shape id="_x0000_i1027" type="#_x0000_t75" style="width:76.7pt;height:49.55pt" o:ole="">
                  <v:imagedata r:id="rId19" o:title=""/>
                </v:shape>
                <o:OLEObject Type="Embed" ProgID="PowerPoint.Show.12" ShapeID="_x0000_i1027" DrawAspect="Icon" ObjectID="_1653125187" r:id="rId20"/>
              </w:object>
            </w:r>
            <w:r w:rsidR="00A87D62">
              <w:rPr>
                <w:b/>
                <w:color w:val="000000" w:themeColor="text1"/>
              </w:rPr>
              <w:object w:dxaOrig="1538" w:dyaOrig="997">
                <v:shape id="_x0000_i1028" type="#_x0000_t75" style="width:76.7pt;height:49.55pt" o:ole="">
                  <v:imagedata r:id="rId21" o:title=""/>
                </v:shape>
                <o:OLEObject Type="Embed" ProgID="PowerPoint.Show.12" ShapeID="_x0000_i1028" DrawAspect="Icon" ObjectID="_1653125188" r:id="rId22"/>
              </w:object>
            </w:r>
          </w:p>
          <w:p w:rsidR="0009062C" w:rsidRPr="00A87D62" w:rsidRDefault="00A87D62" w:rsidP="00A87D62">
            <w:pPr>
              <w:rPr>
                <w:b/>
                <w:color w:val="000000" w:themeColor="text1"/>
                <w:sz w:val="24"/>
                <w:szCs w:val="24"/>
              </w:rPr>
            </w:pPr>
            <w:r w:rsidRPr="00A87D62">
              <w:rPr>
                <w:b/>
                <w:color w:val="FF0000"/>
                <w:sz w:val="24"/>
                <w:szCs w:val="24"/>
              </w:rPr>
              <w:t>THIS IS FRIDAY’S WORK AS WELL.</w:t>
            </w:r>
          </w:p>
          <w:p w:rsidR="0009062C" w:rsidRPr="0033402B" w:rsidRDefault="0009062C" w:rsidP="009F1467">
            <w:pPr>
              <w:jc w:val="center"/>
              <w:rPr>
                <w:b/>
                <w:color w:val="000000" w:themeColor="text1"/>
              </w:rPr>
            </w:pPr>
          </w:p>
        </w:tc>
      </w:tr>
      <w:tr w:rsidR="009F1467" w:rsidTr="00E07C84">
        <w:tc>
          <w:tcPr>
            <w:tcW w:w="1809" w:type="dxa"/>
            <w:shd w:val="clear" w:color="auto" w:fill="BFBFBF" w:themeFill="background1" w:themeFillShade="BF"/>
          </w:tcPr>
          <w:p w:rsidR="009F1467" w:rsidRPr="0049094E" w:rsidRDefault="009F1467" w:rsidP="009F1467">
            <w:pPr>
              <w:jc w:val="center"/>
              <w:rPr>
                <w:rFonts w:ascii="Century Gothic" w:hAnsi="Century Gothic"/>
                <w:b/>
              </w:rPr>
            </w:pPr>
            <w:r w:rsidRPr="0049094E">
              <w:rPr>
                <w:rFonts w:ascii="Century Gothic" w:hAnsi="Century Gothic"/>
                <w:b/>
              </w:rPr>
              <w:lastRenderedPageBreak/>
              <w:t>Tuesday</w:t>
            </w:r>
          </w:p>
        </w:tc>
        <w:tc>
          <w:tcPr>
            <w:tcW w:w="4430" w:type="dxa"/>
            <w:shd w:val="clear" w:color="auto" w:fill="BFBFBF" w:themeFill="background1" w:themeFillShade="BF"/>
          </w:tcPr>
          <w:p w:rsidR="009F1467" w:rsidRDefault="009F1467" w:rsidP="009F1467"/>
          <w:p w:rsidR="009F1467" w:rsidRDefault="009F1467" w:rsidP="009F1467"/>
        </w:tc>
        <w:tc>
          <w:tcPr>
            <w:tcW w:w="4607" w:type="dxa"/>
            <w:shd w:val="clear" w:color="auto" w:fill="BFBFBF" w:themeFill="background1" w:themeFillShade="BF"/>
          </w:tcPr>
          <w:p w:rsidR="009F1467" w:rsidRDefault="009F1467" w:rsidP="009F1467"/>
        </w:tc>
        <w:tc>
          <w:tcPr>
            <w:tcW w:w="4430" w:type="dxa"/>
            <w:shd w:val="clear" w:color="auto" w:fill="BFBFBF" w:themeFill="background1" w:themeFillShade="BF"/>
          </w:tcPr>
          <w:p w:rsidR="009F1467" w:rsidRDefault="009F1467" w:rsidP="009F1467"/>
        </w:tc>
      </w:tr>
      <w:tr w:rsidR="009F1467" w:rsidTr="00E07C84">
        <w:tc>
          <w:tcPr>
            <w:tcW w:w="1809" w:type="dxa"/>
            <w:shd w:val="clear" w:color="auto" w:fill="BFBFBF" w:themeFill="background1" w:themeFillShade="BF"/>
          </w:tcPr>
          <w:p w:rsidR="009F1467" w:rsidRPr="0049094E" w:rsidRDefault="009F1467" w:rsidP="009F1467">
            <w:pPr>
              <w:jc w:val="center"/>
              <w:rPr>
                <w:rFonts w:ascii="Century Gothic" w:hAnsi="Century Gothic"/>
                <w:b/>
              </w:rPr>
            </w:pPr>
            <w:r w:rsidRPr="0049094E">
              <w:rPr>
                <w:rFonts w:ascii="Century Gothic" w:hAnsi="Century Gothic"/>
                <w:b/>
              </w:rPr>
              <w:t>Wednesday</w:t>
            </w:r>
          </w:p>
        </w:tc>
        <w:tc>
          <w:tcPr>
            <w:tcW w:w="4430" w:type="dxa"/>
            <w:shd w:val="clear" w:color="auto" w:fill="BFBFBF" w:themeFill="background1" w:themeFillShade="BF"/>
          </w:tcPr>
          <w:p w:rsidR="009F1467" w:rsidRDefault="009F1467" w:rsidP="009F1467"/>
          <w:p w:rsidR="009F1467" w:rsidRDefault="009F1467" w:rsidP="009F1467"/>
        </w:tc>
        <w:tc>
          <w:tcPr>
            <w:tcW w:w="4607" w:type="dxa"/>
            <w:shd w:val="clear" w:color="auto" w:fill="BFBFBF" w:themeFill="background1" w:themeFillShade="BF"/>
          </w:tcPr>
          <w:p w:rsidR="009F1467" w:rsidRDefault="009F1467" w:rsidP="009F1467"/>
        </w:tc>
        <w:tc>
          <w:tcPr>
            <w:tcW w:w="4430" w:type="dxa"/>
            <w:shd w:val="clear" w:color="auto" w:fill="BFBFBF" w:themeFill="background1" w:themeFillShade="BF"/>
          </w:tcPr>
          <w:p w:rsidR="009F1467" w:rsidRDefault="009F1467" w:rsidP="009F1467"/>
        </w:tc>
      </w:tr>
      <w:tr w:rsidR="009F1467" w:rsidTr="00E07C84">
        <w:tc>
          <w:tcPr>
            <w:tcW w:w="1809" w:type="dxa"/>
            <w:shd w:val="clear" w:color="auto" w:fill="BFBFBF" w:themeFill="background1" w:themeFillShade="BF"/>
          </w:tcPr>
          <w:p w:rsidR="009F1467" w:rsidRPr="0049094E" w:rsidRDefault="009F1467" w:rsidP="009F1467">
            <w:pPr>
              <w:jc w:val="center"/>
              <w:rPr>
                <w:rFonts w:ascii="Century Gothic" w:hAnsi="Century Gothic"/>
                <w:b/>
              </w:rPr>
            </w:pPr>
            <w:r w:rsidRPr="0049094E">
              <w:rPr>
                <w:rFonts w:ascii="Century Gothic" w:hAnsi="Century Gothic"/>
                <w:b/>
              </w:rPr>
              <w:t>Thursday</w:t>
            </w:r>
          </w:p>
        </w:tc>
        <w:tc>
          <w:tcPr>
            <w:tcW w:w="4430" w:type="dxa"/>
            <w:shd w:val="clear" w:color="auto" w:fill="BFBFBF" w:themeFill="background1" w:themeFillShade="BF"/>
          </w:tcPr>
          <w:p w:rsidR="009F1467" w:rsidRDefault="009F1467" w:rsidP="009F1467"/>
          <w:p w:rsidR="009F1467" w:rsidRDefault="009F1467" w:rsidP="009F1467"/>
        </w:tc>
        <w:tc>
          <w:tcPr>
            <w:tcW w:w="4607" w:type="dxa"/>
            <w:shd w:val="clear" w:color="auto" w:fill="BFBFBF" w:themeFill="background1" w:themeFillShade="BF"/>
          </w:tcPr>
          <w:p w:rsidR="009F1467" w:rsidRDefault="009F1467" w:rsidP="009F1467"/>
        </w:tc>
        <w:tc>
          <w:tcPr>
            <w:tcW w:w="4430" w:type="dxa"/>
            <w:shd w:val="clear" w:color="auto" w:fill="BFBFBF" w:themeFill="background1" w:themeFillShade="BF"/>
          </w:tcPr>
          <w:p w:rsidR="009F1467" w:rsidRDefault="009F1467" w:rsidP="009F1467"/>
        </w:tc>
      </w:tr>
      <w:tr w:rsidR="009F1467" w:rsidTr="00E07C84">
        <w:tc>
          <w:tcPr>
            <w:tcW w:w="1809" w:type="dxa"/>
            <w:shd w:val="clear" w:color="auto" w:fill="BFBFBF" w:themeFill="background1" w:themeFillShade="BF"/>
          </w:tcPr>
          <w:p w:rsidR="009F1467" w:rsidRPr="0049094E" w:rsidRDefault="009F1467" w:rsidP="009F1467">
            <w:pPr>
              <w:jc w:val="center"/>
              <w:rPr>
                <w:rFonts w:ascii="Century Gothic" w:hAnsi="Century Gothic"/>
                <w:b/>
              </w:rPr>
            </w:pPr>
            <w:r w:rsidRPr="0049094E">
              <w:rPr>
                <w:rFonts w:ascii="Century Gothic" w:hAnsi="Century Gothic"/>
                <w:b/>
              </w:rPr>
              <w:t>Friday</w:t>
            </w:r>
          </w:p>
        </w:tc>
        <w:tc>
          <w:tcPr>
            <w:tcW w:w="4430" w:type="dxa"/>
          </w:tcPr>
          <w:p w:rsidR="009F1467" w:rsidRPr="00A87D62" w:rsidRDefault="00A87D62" w:rsidP="00A87D62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SEE MONDAY’S WORK</w:t>
            </w:r>
            <w:r w:rsidRPr="00A87D62">
              <w:rPr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4607" w:type="dxa"/>
          </w:tcPr>
          <w:p w:rsidR="00A87D62" w:rsidRPr="00A87D62" w:rsidRDefault="00A87D62" w:rsidP="00A87D62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SEE MONDAY’S WORK</w:t>
            </w:r>
            <w:r w:rsidRPr="00A87D62">
              <w:rPr>
                <w:b/>
                <w:color w:val="FF0000"/>
                <w:sz w:val="24"/>
                <w:szCs w:val="24"/>
              </w:rPr>
              <w:t>.</w:t>
            </w:r>
          </w:p>
          <w:p w:rsidR="009F1467" w:rsidRDefault="009F1467" w:rsidP="009F1467"/>
        </w:tc>
        <w:tc>
          <w:tcPr>
            <w:tcW w:w="4430" w:type="dxa"/>
          </w:tcPr>
          <w:p w:rsidR="00A87D62" w:rsidRPr="00A87D62" w:rsidRDefault="00A87D62" w:rsidP="00A87D62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SEE MONDAY’S WORK</w:t>
            </w:r>
            <w:r w:rsidRPr="00A87D62">
              <w:rPr>
                <w:b/>
                <w:color w:val="FF0000"/>
                <w:sz w:val="24"/>
                <w:szCs w:val="24"/>
              </w:rPr>
              <w:t>.</w:t>
            </w:r>
          </w:p>
          <w:p w:rsidR="009F1467" w:rsidRDefault="009F1467" w:rsidP="009F1467"/>
        </w:tc>
      </w:tr>
      <w:tr w:rsidR="009F1467" w:rsidTr="00E07C84">
        <w:tc>
          <w:tcPr>
            <w:tcW w:w="1809" w:type="dxa"/>
          </w:tcPr>
          <w:p w:rsidR="009F1467" w:rsidRDefault="0091681A" w:rsidP="00E07C84">
            <w:pPr>
              <w:jc w:val="center"/>
              <w:rPr>
                <w:rFonts w:ascii="Century Gothic" w:hAnsi="Century Gothic"/>
                <w:b/>
                <w:sz w:val="36"/>
                <w:szCs w:val="36"/>
              </w:rPr>
            </w:pPr>
            <w:r>
              <w:rPr>
                <w:rFonts w:ascii="Century Gothic" w:hAnsi="Century Gothic"/>
                <w:b/>
                <w:sz w:val="36"/>
                <w:szCs w:val="36"/>
              </w:rPr>
              <w:t>Science</w:t>
            </w:r>
          </w:p>
          <w:p w:rsidR="009F1467" w:rsidRPr="00BB2060" w:rsidRDefault="009F1467" w:rsidP="00E07C84">
            <w:pPr>
              <w:jc w:val="center"/>
              <w:rPr>
                <w:rFonts w:ascii="Century Gothic" w:hAnsi="Century Gothic"/>
                <w:b/>
                <w:sz w:val="36"/>
                <w:szCs w:val="36"/>
              </w:rPr>
            </w:pPr>
            <w:r>
              <w:rPr>
                <w:rFonts w:ascii="Century Gothic" w:hAnsi="Century Gothic"/>
                <w:b/>
                <w:sz w:val="36"/>
                <w:szCs w:val="36"/>
              </w:rPr>
              <w:t xml:space="preserve"> Year 8</w:t>
            </w:r>
          </w:p>
        </w:tc>
        <w:tc>
          <w:tcPr>
            <w:tcW w:w="4430" w:type="dxa"/>
            <w:shd w:val="clear" w:color="auto" w:fill="CCC0D9" w:themeFill="accent4" w:themeFillTint="66"/>
          </w:tcPr>
          <w:p w:rsidR="009F1467" w:rsidRPr="00BB2060" w:rsidRDefault="009F1467" w:rsidP="00E07C84">
            <w:pPr>
              <w:jc w:val="center"/>
              <w:rPr>
                <w:rFonts w:ascii="Century Gothic" w:hAnsi="Century Gothic"/>
                <w:b/>
                <w:sz w:val="36"/>
                <w:szCs w:val="36"/>
              </w:rPr>
            </w:pPr>
            <w:r>
              <w:rPr>
                <w:rFonts w:ascii="Century Gothic" w:hAnsi="Century Gothic"/>
                <w:b/>
                <w:sz w:val="36"/>
                <w:szCs w:val="36"/>
              </w:rPr>
              <w:t>Week 1</w:t>
            </w:r>
          </w:p>
        </w:tc>
        <w:tc>
          <w:tcPr>
            <w:tcW w:w="4607" w:type="dxa"/>
            <w:shd w:val="clear" w:color="auto" w:fill="CCC0D9" w:themeFill="accent4" w:themeFillTint="66"/>
          </w:tcPr>
          <w:p w:rsidR="009F1467" w:rsidRDefault="009F1467" w:rsidP="00E07C84">
            <w:pPr>
              <w:jc w:val="center"/>
              <w:rPr>
                <w:rFonts w:ascii="Century Gothic" w:hAnsi="Century Gothic"/>
                <w:b/>
                <w:sz w:val="36"/>
                <w:szCs w:val="36"/>
              </w:rPr>
            </w:pPr>
            <w:r>
              <w:rPr>
                <w:rFonts w:ascii="Century Gothic" w:hAnsi="Century Gothic"/>
                <w:b/>
                <w:sz w:val="36"/>
                <w:szCs w:val="36"/>
              </w:rPr>
              <w:t>Week 2</w:t>
            </w:r>
          </w:p>
        </w:tc>
        <w:tc>
          <w:tcPr>
            <w:tcW w:w="4430" w:type="dxa"/>
            <w:shd w:val="clear" w:color="auto" w:fill="CCC0D9" w:themeFill="accent4" w:themeFillTint="66"/>
          </w:tcPr>
          <w:p w:rsidR="009F1467" w:rsidRDefault="009F1467" w:rsidP="00E07C84">
            <w:pPr>
              <w:jc w:val="center"/>
              <w:rPr>
                <w:rFonts w:ascii="Century Gothic" w:hAnsi="Century Gothic"/>
                <w:b/>
                <w:sz w:val="36"/>
                <w:szCs w:val="36"/>
              </w:rPr>
            </w:pPr>
            <w:r>
              <w:rPr>
                <w:rFonts w:ascii="Century Gothic" w:hAnsi="Century Gothic"/>
                <w:b/>
                <w:sz w:val="36"/>
                <w:szCs w:val="36"/>
              </w:rPr>
              <w:t>Week 3</w:t>
            </w:r>
          </w:p>
        </w:tc>
      </w:tr>
      <w:tr w:rsidR="009F1467" w:rsidTr="00E07C84">
        <w:tc>
          <w:tcPr>
            <w:tcW w:w="1809" w:type="dxa"/>
            <w:shd w:val="clear" w:color="auto" w:fill="BFBFBF" w:themeFill="background1" w:themeFillShade="BF"/>
          </w:tcPr>
          <w:p w:rsidR="009F1467" w:rsidRPr="0049094E" w:rsidRDefault="009F1467" w:rsidP="00E07C84">
            <w:pPr>
              <w:jc w:val="center"/>
              <w:rPr>
                <w:rFonts w:ascii="Century Gothic" w:hAnsi="Century Gothic"/>
                <w:b/>
              </w:rPr>
            </w:pPr>
            <w:r w:rsidRPr="0049094E">
              <w:rPr>
                <w:rFonts w:ascii="Century Gothic" w:hAnsi="Century Gothic"/>
                <w:b/>
              </w:rPr>
              <w:t>Monday</w:t>
            </w:r>
          </w:p>
        </w:tc>
        <w:tc>
          <w:tcPr>
            <w:tcW w:w="4430" w:type="dxa"/>
            <w:shd w:val="clear" w:color="auto" w:fill="BFBFBF" w:themeFill="background1" w:themeFillShade="BF"/>
          </w:tcPr>
          <w:p w:rsidR="008235DD" w:rsidRPr="0049094E" w:rsidRDefault="008235DD" w:rsidP="00E07C84">
            <w:pPr>
              <w:jc w:val="center"/>
              <w:rPr>
                <w:b/>
                <w:color w:val="00B0F0"/>
              </w:rPr>
            </w:pPr>
          </w:p>
        </w:tc>
        <w:tc>
          <w:tcPr>
            <w:tcW w:w="4607" w:type="dxa"/>
            <w:shd w:val="clear" w:color="auto" w:fill="BFBFBF" w:themeFill="background1" w:themeFillShade="BF"/>
          </w:tcPr>
          <w:p w:rsidR="008235DD" w:rsidRPr="008235DD" w:rsidRDefault="008235DD" w:rsidP="00E07C84">
            <w:pPr>
              <w:jc w:val="center"/>
              <w:rPr>
                <w:b/>
                <w:color w:val="00B0F0"/>
                <w:sz w:val="20"/>
                <w:szCs w:val="20"/>
              </w:rPr>
            </w:pPr>
          </w:p>
        </w:tc>
        <w:tc>
          <w:tcPr>
            <w:tcW w:w="4430" w:type="dxa"/>
            <w:shd w:val="clear" w:color="auto" w:fill="BFBFBF" w:themeFill="background1" w:themeFillShade="BF"/>
          </w:tcPr>
          <w:p w:rsidR="008235DD" w:rsidRPr="008235DD" w:rsidRDefault="008235DD" w:rsidP="00E07C84">
            <w:pPr>
              <w:jc w:val="center"/>
              <w:rPr>
                <w:b/>
                <w:color w:val="00B0F0"/>
                <w:sz w:val="20"/>
                <w:szCs w:val="20"/>
              </w:rPr>
            </w:pPr>
          </w:p>
        </w:tc>
      </w:tr>
      <w:tr w:rsidR="00E07C84" w:rsidTr="00E07C84">
        <w:tc>
          <w:tcPr>
            <w:tcW w:w="1809" w:type="dxa"/>
            <w:vMerge w:val="restart"/>
            <w:shd w:val="clear" w:color="auto" w:fill="BFBFBF" w:themeFill="background1" w:themeFillShade="BF"/>
          </w:tcPr>
          <w:p w:rsidR="00E07C84" w:rsidRPr="0049094E" w:rsidRDefault="00E07C84" w:rsidP="00E07C84">
            <w:pPr>
              <w:jc w:val="center"/>
              <w:rPr>
                <w:rFonts w:ascii="Century Gothic" w:hAnsi="Century Gothic"/>
                <w:b/>
              </w:rPr>
            </w:pPr>
            <w:r w:rsidRPr="0049094E">
              <w:rPr>
                <w:rFonts w:ascii="Century Gothic" w:hAnsi="Century Gothic"/>
                <w:b/>
              </w:rPr>
              <w:t>Tuesday</w:t>
            </w:r>
          </w:p>
        </w:tc>
        <w:tc>
          <w:tcPr>
            <w:tcW w:w="4430" w:type="dxa"/>
          </w:tcPr>
          <w:p w:rsidR="00E07C84" w:rsidRDefault="00E07C84" w:rsidP="00E07C84">
            <w:pPr>
              <w:jc w:val="center"/>
              <w:rPr>
                <w:b/>
                <w:color w:val="00B0F0"/>
              </w:rPr>
            </w:pPr>
            <w:r w:rsidRPr="0049094E">
              <w:rPr>
                <w:b/>
                <w:color w:val="00B0F0"/>
              </w:rPr>
              <w:t>INSERT WE</w:t>
            </w:r>
            <w:r>
              <w:rPr>
                <w:b/>
                <w:color w:val="00B0F0"/>
              </w:rPr>
              <w:t>B</w:t>
            </w:r>
            <w:r w:rsidRPr="0049094E">
              <w:rPr>
                <w:b/>
                <w:color w:val="00B0F0"/>
              </w:rPr>
              <w:t>SITE</w:t>
            </w:r>
          </w:p>
          <w:p w:rsidR="00E07C84" w:rsidRPr="008235DD" w:rsidRDefault="003645F8" w:rsidP="00E07C8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hyperlink r:id="rId23" w:history="1">
              <w:r w:rsidR="00E07C84" w:rsidRPr="008235DD">
                <w:rPr>
                  <w:rStyle w:val="Hyperlink"/>
                  <w:rFonts w:ascii="Arial" w:hAnsi="Arial" w:cs="Arial"/>
                  <w:sz w:val="20"/>
                  <w:szCs w:val="20"/>
                </w:rPr>
                <w:t>https://app.senecalearning.com/dashboard/join-class/1f5i72orfa</w:t>
              </w:r>
            </w:hyperlink>
          </w:p>
          <w:p w:rsidR="00E07C84" w:rsidRDefault="00E07C84" w:rsidP="00E07C84">
            <w:pPr>
              <w:jc w:val="center"/>
              <w:rPr>
                <w:b/>
                <w:color w:val="00B0F0"/>
              </w:rPr>
            </w:pPr>
          </w:p>
          <w:p w:rsidR="00E07C84" w:rsidRPr="0049094E" w:rsidRDefault="00E07C84" w:rsidP="00E07C84">
            <w:pPr>
              <w:jc w:val="center"/>
              <w:rPr>
                <w:b/>
                <w:color w:val="00B0F0"/>
              </w:rPr>
            </w:pPr>
          </w:p>
        </w:tc>
        <w:tc>
          <w:tcPr>
            <w:tcW w:w="4607" w:type="dxa"/>
          </w:tcPr>
          <w:p w:rsidR="00E07C84" w:rsidRDefault="00E07C84" w:rsidP="00E07C84">
            <w:pPr>
              <w:jc w:val="center"/>
              <w:rPr>
                <w:b/>
                <w:color w:val="00B0F0"/>
              </w:rPr>
            </w:pPr>
            <w:r w:rsidRPr="0049094E">
              <w:rPr>
                <w:b/>
                <w:color w:val="00B0F0"/>
              </w:rPr>
              <w:t>INSERT WE</w:t>
            </w:r>
            <w:r>
              <w:rPr>
                <w:b/>
                <w:color w:val="00B0F0"/>
              </w:rPr>
              <w:t>B</w:t>
            </w:r>
            <w:r w:rsidRPr="0049094E">
              <w:rPr>
                <w:b/>
                <w:color w:val="00B0F0"/>
              </w:rPr>
              <w:t>SITE</w:t>
            </w:r>
          </w:p>
          <w:p w:rsidR="00E07C84" w:rsidRDefault="003645F8" w:rsidP="00E07C8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hyperlink r:id="rId24" w:history="1">
              <w:r w:rsidR="00E07C84" w:rsidRPr="00FD366F">
                <w:rPr>
                  <w:rStyle w:val="Hyperlink"/>
                  <w:rFonts w:ascii="Arial" w:hAnsi="Arial" w:cs="Arial"/>
                  <w:sz w:val="20"/>
                  <w:szCs w:val="20"/>
                </w:rPr>
                <w:t>https://app.senecalearning.com/dashboard/join-class/1f5i72orfa</w:t>
              </w:r>
            </w:hyperlink>
          </w:p>
          <w:p w:rsidR="00E07C84" w:rsidRPr="008235DD" w:rsidRDefault="00E07C84" w:rsidP="00E07C84">
            <w:pPr>
              <w:jc w:val="center"/>
              <w:rPr>
                <w:b/>
                <w:color w:val="00B0F0"/>
                <w:sz w:val="20"/>
                <w:szCs w:val="20"/>
              </w:rPr>
            </w:pPr>
          </w:p>
        </w:tc>
        <w:tc>
          <w:tcPr>
            <w:tcW w:w="4430" w:type="dxa"/>
          </w:tcPr>
          <w:p w:rsidR="00E07C84" w:rsidRDefault="00E07C84" w:rsidP="00E07C84">
            <w:pPr>
              <w:jc w:val="center"/>
              <w:rPr>
                <w:b/>
                <w:color w:val="00B0F0"/>
              </w:rPr>
            </w:pPr>
            <w:r w:rsidRPr="0049094E">
              <w:rPr>
                <w:b/>
                <w:color w:val="00B0F0"/>
              </w:rPr>
              <w:t>INSERT WE</w:t>
            </w:r>
            <w:r>
              <w:rPr>
                <w:b/>
                <w:color w:val="00B0F0"/>
              </w:rPr>
              <w:t>B</w:t>
            </w:r>
            <w:r w:rsidRPr="0049094E">
              <w:rPr>
                <w:b/>
                <w:color w:val="00B0F0"/>
              </w:rPr>
              <w:t>SITE</w:t>
            </w:r>
          </w:p>
          <w:p w:rsidR="00E07C84" w:rsidRDefault="003645F8" w:rsidP="00E07C8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hyperlink r:id="rId25" w:history="1">
              <w:r w:rsidR="00E07C84" w:rsidRPr="00FD366F">
                <w:rPr>
                  <w:rStyle w:val="Hyperlink"/>
                  <w:rFonts w:ascii="Arial" w:hAnsi="Arial" w:cs="Arial"/>
                  <w:sz w:val="20"/>
                  <w:szCs w:val="20"/>
                </w:rPr>
                <w:t>https://app.senecalearning.com/dashboard/join-class/1f5i72orfa</w:t>
              </w:r>
            </w:hyperlink>
          </w:p>
          <w:p w:rsidR="00E07C84" w:rsidRPr="008235DD" w:rsidRDefault="00E07C84" w:rsidP="00E07C84">
            <w:pPr>
              <w:jc w:val="center"/>
              <w:rPr>
                <w:b/>
                <w:color w:val="00B0F0"/>
                <w:sz w:val="20"/>
                <w:szCs w:val="20"/>
              </w:rPr>
            </w:pPr>
          </w:p>
        </w:tc>
      </w:tr>
      <w:tr w:rsidR="00E07C84" w:rsidTr="00E07C84">
        <w:tc>
          <w:tcPr>
            <w:tcW w:w="1809" w:type="dxa"/>
            <w:vMerge/>
            <w:shd w:val="clear" w:color="auto" w:fill="BFBFBF" w:themeFill="background1" w:themeFillShade="BF"/>
          </w:tcPr>
          <w:p w:rsidR="00E07C84" w:rsidRPr="0049094E" w:rsidRDefault="00E07C84" w:rsidP="00E07C84">
            <w:pPr>
              <w:jc w:val="center"/>
              <w:rPr>
                <w:rFonts w:ascii="Century Gothic" w:hAnsi="Century Gothic"/>
                <w:b/>
              </w:rPr>
            </w:pPr>
          </w:p>
        </w:tc>
        <w:tc>
          <w:tcPr>
            <w:tcW w:w="4430" w:type="dxa"/>
          </w:tcPr>
          <w:p w:rsidR="00E07C84" w:rsidRDefault="00E07C84" w:rsidP="00E07C84">
            <w:pPr>
              <w:jc w:val="center"/>
              <w:rPr>
                <w:b/>
                <w:color w:val="00B0F0"/>
              </w:rPr>
            </w:pPr>
            <w:r w:rsidRPr="0049094E">
              <w:rPr>
                <w:b/>
                <w:color w:val="00B0F0"/>
              </w:rPr>
              <w:t>FOCUS</w:t>
            </w:r>
          </w:p>
          <w:p w:rsidR="00E07C84" w:rsidRDefault="00E07C84" w:rsidP="00E07C84">
            <w:pPr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LO: To research how we see light and colours</w:t>
            </w:r>
          </w:p>
          <w:p w:rsidR="0009062C" w:rsidRDefault="0009062C" w:rsidP="00E07C84">
            <w:pPr>
              <w:jc w:val="center"/>
              <w:rPr>
                <w:b/>
                <w:color w:val="000000" w:themeColor="text1"/>
              </w:rPr>
            </w:pPr>
          </w:p>
          <w:p w:rsidR="0009062C" w:rsidRPr="0033402B" w:rsidRDefault="0009062C" w:rsidP="00E07C84">
            <w:pPr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object w:dxaOrig="1538" w:dyaOrig="997">
                <v:shape id="_x0000_i1029" type="#_x0000_t75" style="width:76.7pt;height:49.55pt" o:ole="">
                  <v:imagedata r:id="rId15" o:title=""/>
                </v:shape>
                <o:OLEObject Type="Embed" ProgID="PowerPoint.Show.12" ShapeID="_x0000_i1029" DrawAspect="Icon" ObjectID="_1653125189" r:id="rId26"/>
              </w:object>
            </w:r>
          </w:p>
          <w:p w:rsidR="00E07C84" w:rsidRPr="00A87D62" w:rsidRDefault="00A87D62" w:rsidP="00A87D62">
            <w:pPr>
              <w:rPr>
                <w:b/>
                <w:color w:val="00B0F0"/>
                <w:sz w:val="24"/>
                <w:szCs w:val="24"/>
              </w:rPr>
            </w:pPr>
            <w:r w:rsidRPr="00A87D62">
              <w:rPr>
                <w:b/>
                <w:color w:val="FF0000"/>
                <w:sz w:val="24"/>
                <w:szCs w:val="24"/>
              </w:rPr>
              <w:t>THIS IS FRIDAY’S WORK AS WELL.</w:t>
            </w:r>
          </w:p>
        </w:tc>
        <w:tc>
          <w:tcPr>
            <w:tcW w:w="4607" w:type="dxa"/>
          </w:tcPr>
          <w:p w:rsidR="00E07C84" w:rsidRDefault="00E07C84" w:rsidP="00E07C84">
            <w:pPr>
              <w:jc w:val="center"/>
              <w:rPr>
                <w:b/>
                <w:color w:val="00B0F0"/>
              </w:rPr>
            </w:pPr>
            <w:r w:rsidRPr="0049094E">
              <w:rPr>
                <w:b/>
                <w:color w:val="00B0F0"/>
              </w:rPr>
              <w:t>FOCUS</w:t>
            </w:r>
          </w:p>
          <w:p w:rsidR="00E07C84" w:rsidRDefault="00E07C84" w:rsidP="00E07C84">
            <w:pPr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LO: To research the structure of the eye</w:t>
            </w:r>
          </w:p>
          <w:p w:rsidR="0009062C" w:rsidRDefault="0009062C" w:rsidP="00E07C84">
            <w:pPr>
              <w:jc w:val="center"/>
              <w:rPr>
                <w:b/>
                <w:color w:val="000000" w:themeColor="text1"/>
              </w:rPr>
            </w:pPr>
          </w:p>
          <w:p w:rsidR="0009062C" w:rsidRDefault="0009062C" w:rsidP="00A87D62">
            <w:pPr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object w:dxaOrig="1538" w:dyaOrig="997">
                <v:shape id="_x0000_i1030" type="#_x0000_t75" style="width:76.7pt;height:49.55pt" o:ole="">
                  <v:imagedata r:id="rId17" o:title=""/>
                </v:shape>
                <o:OLEObject Type="Embed" ProgID="PowerPoint.Show.12" ShapeID="_x0000_i1030" DrawAspect="Icon" ObjectID="_1653125190" r:id="rId27"/>
              </w:object>
            </w:r>
          </w:p>
          <w:p w:rsidR="00A87D62" w:rsidRPr="0033402B" w:rsidRDefault="00A87D62" w:rsidP="00A87D62">
            <w:pPr>
              <w:rPr>
                <w:b/>
                <w:color w:val="000000" w:themeColor="text1"/>
              </w:rPr>
            </w:pPr>
            <w:r w:rsidRPr="00A87D62">
              <w:rPr>
                <w:b/>
                <w:color w:val="FF0000"/>
                <w:sz w:val="24"/>
                <w:szCs w:val="24"/>
              </w:rPr>
              <w:t>THIS IS FRIDAY’S WORK AS WELL.</w:t>
            </w:r>
          </w:p>
        </w:tc>
        <w:tc>
          <w:tcPr>
            <w:tcW w:w="4430" w:type="dxa"/>
          </w:tcPr>
          <w:p w:rsidR="00E07C84" w:rsidRDefault="00E07C84" w:rsidP="00E07C84">
            <w:pPr>
              <w:jc w:val="center"/>
              <w:rPr>
                <w:b/>
                <w:color w:val="00B0F0"/>
              </w:rPr>
            </w:pPr>
            <w:r w:rsidRPr="0049094E">
              <w:rPr>
                <w:b/>
                <w:color w:val="00B0F0"/>
              </w:rPr>
              <w:t>FOCUS</w:t>
            </w:r>
          </w:p>
          <w:p w:rsidR="0009062C" w:rsidRDefault="00E07C84" w:rsidP="0009062C">
            <w:pPr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LO: To research the structure of the ear and how we hear sound</w:t>
            </w:r>
          </w:p>
          <w:p w:rsidR="0009062C" w:rsidRDefault="0009062C" w:rsidP="00A87D62">
            <w:pPr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object w:dxaOrig="1538" w:dyaOrig="997">
                <v:shape id="_x0000_i1031" type="#_x0000_t75" style="width:76.7pt;height:49.55pt" o:ole="">
                  <v:imagedata r:id="rId19" o:title=""/>
                </v:shape>
                <o:OLEObject Type="Embed" ProgID="PowerPoint.Show.12" ShapeID="_x0000_i1031" DrawAspect="Icon" ObjectID="_1653125191" r:id="rId28"/>
              </w:object>
            </w:r>
            <w:r w:rsidR="00A87D62">
              <w:rPr>
                <w:b/>
                <w:color w:val="000000" w:themeColor="text1"/>
              </w:rPr>
              <w:object w:dxaOrig="1538" w:dyaOrig="997">
                <v:shape id="_x0000_i1032" type="#_x0000_t75" style="width:76.7pt;height:49.55pt" o:ole="">
                  <v:imagedata r:id="rId21" o:title=""/>
                </v:shape>
                <o:OLEObject Type="Embed" ProgID="PowerPoint.Show.12" ShapeID="_x0000_i1032" DrawAspect="Icon" ObjectID="_1653125192" r:id="rId29"/>
              </w:object>
            </w:r>
          </w:p>
          <w:p w:rsidR="0009062C" w:rsidRDefault="00A87D62" w:rsidP="00A87D62">
            <w:pPr>
              <w:rPr>
                <w:b/>
                <w:color w:val="000000" w:themeColor="text1"/>
              </w:rPr>
            </w:pPr>
            <w:r w:rsidRPr="00A87D62">
              <w:rPr>
                <w:b/>
                <w:color w:val="FF0000"/>
                <w:sz w:val="24"/>
                <w:szCs w:val="24"/>
              </w:rPr>
              <w:t>THIS IS FRIDAY’S WORK AS WELL.</w:t>
            </w:r>
          </w:p>
          <w:p w:rsidR="0009062C" w:rsidRPr="0033402B" w:rsidRDefault="0009062C" w:rsidP="00E07C84">
            <w:pPr>
              <w:jc w:val="center"/>
              <w:rPr>
                <w:b/>
                <w:color w:val="000000" w:themeColor="text1"/>
              </w:rPr>
            </w:pPr>
          </w:p>
        </w:tc>
      </w:tr>
      <w:tr w:rsidR="00E07C84" w:rsidTr="00E07C84">
        <w:tc>
          <w:tcPr>
            <w:tcW w:w="1809" w:type="dxa"/>
            <w:shd w:val="clear" w:color="auto" w:fill="BFBFBF" w:themeFill="background1" w:themeFillShade="BF"/>
          </w:tcPr>
          <w:p w:rsidR="00E07C84" w:rsidRPr="0049094E" w:rsidRDefault="00E07C84" w:rsidP="00E07C84">
            <w:pPr>
              <w:jc w:val="center"/>
              <w:rPr>
                <w:rFonts w:ascii="Century Gothic" w:hAnsi="Century Gothic"/>
                <w:b/>
              </w:rPr>
            </w:pPr>
            <w:r w:rsidRPr="0049094E">
              <w:rPr>
                <w:rFonts w:ascii="Century Gothic" w:hAnsi="Century Gothic"/>
                <w:b/>
              </w:rPr>
              <w:t>Wednesday</w:t>
            </w:r>
          </w:p>
        </w:tc>
        <w:tc>
          <w:tcPr>
            <w:tcW w:w="4430" w:type="dxa"/>
            <w:shd w:val="clear" w:color="auto" w:fill="BFBFBF" w:themeFill="background1" w:themeFillShade="BF"/>
          </w:tcPr>
          <w:p w:rsidR="00E07C84" w:rsidRDefault="00E07C84" w:rsidP="00E07C84"/>
          <w:p w:rsidR="00E07C84" w:rsidRDefault="00E07C84" w:rsidP="00E07C84"/>
        </w:tc>
        <w:tc>
          <w:tcPr>
            <w:tcW w:w="4607" w:type="dxa"/>
            <w:shd w:val="clear" w:color="auto" w:fill="BFBFBF" w:themeFill="background1" w:themeFillShade="BF"/>
          </w:tcPr>
          <w:p w:rsidR="00E07C84" w:rsidRDefault="00E07C84" w:rsidP="00E07C84"/>
        </w:tc>
        <w:tc>
          <w:tcPr>
            <w:tcW w:w="4430" w:type="dxa"/>
            <w:shd w:val="clear" w:color="auto" w:fill="BFBFBF" w:themeFill="background1" w:themeFillShade="BF"/>
          </w:tcPr>
          <w:p w:rsidR="00E07C84" w:rsidRDefault="00E07C84" w:rsidP="00E07C84"/>
        </w:tc>
      </w:tr>
      <w:tr w:rsidR="00E07C84" w:rsidTr="00E07C84">
        <w:tc>
          <w:tcPr>
            <w:tcW w:w="1809" w:type="dxa"/>
            <w:shd w:val="clear" w:color="auto" w:fill="BFBFBF" w:themeFill="background1" w:themeFillShade="BF"/>
          </w:tcPr>
          <w:p w:rsidR="00E07C84" w:rsidRPr="0049094E" w:rsidRDefault="00E07C84" w:rsidP="00E07C84">
            <w:pPr>
              <w:jc w:val="center"/>
              <w:rPr>
                <w:rFonts w:ascii="Century Gothic" w:hAnsi="Century Gothic"/>
                <w:b/>
              </w:rPr>
            </w:pPr>
            <w:r w:rsidRPr="0049094E">
              <w:rPr>
                <w:rFonts w:ascii="Century Gothic" w:hAnsi="Century Gothic"/>
                <w:b/>
              </w:rPr>
              <w:lastRenderedPageBreak/>
              <w:t>Thursday</w:t>
            </w:r>
          </w:p>
        </w:tc>
        <w:tc>
          <w:tcPr>
            <w:tcW w:w="4430" w:type="dxa"/>
            <w:shd w:val="clear" w:color="auto" w:fill="BFBFBF" w:themeFill="background1" w:themeFillShade="BF"/>
          </w:tcPr>
          <w:p w:rsidR="00E07C84" w:rsidRDefault="00E07C84" w:rsidP="00E07C84"/>
          <w:p w:rsidR="00E07C84" w:rsidRDefault="00E07C84" w:rsidP="00E07C84"/>
        </w:tc>
        <w:tc>
          <w:tcPr>
            <w:tcW w:w="4607" w:type="dxa"/>
            <w:shd w:val="clear" w:color="auto" w:fill="BFBFBF" w:themeFill="background1" w:themeFillShade="BF"/>
          </w:tcPr>
          <w:p w:rsidR="00E07C84" w:rsidRDefault="00E07C84" w:rsidP="00E07C84"/>
        </w:tc>
        <w:tc>
          <w:tcPr>
            <w:tcW w:w="4430" w:type="dxa"/>
            <w:shd w:val="clear" w:color="auto" w:fill="BFBFBF" w:themeFill="background1" w:themeFillShade="BF"/>
          </w:tcPr>
          <w:p w:rsidR="00E07C84" w:rsidRDefault="00E07C84" w:rsidP="00E07C84"/>
        </w:tc>
      </w:tr>
      <w:tr w:rsidR="00E07C84" w:rsidTr="00E07C84">
        <w:tc>
          <w:tcPr>
            <w:tcW w:w="1809" w:type="dxa"/>
            <w:shd w:val="clear" w:color="auto" w:fill="BFBFBF" w:themeFill="background1" w:themeFillShade="BF"/>
          </w:tcPr>
          <w:p w:rsidR="00E07C84" w:rsidRPr="0049094E" w:rsidRDefault="00E07C84" w:rsidP="00E07C84">
            <w:pPr>
              <w:jc w:val="center"/>
              <w:rPr>
                <w:rFonts w:ascii="Century Gothic" w:hAnsi="Century Gothic"/>
                <w:b/>
              </w:rPr>
            </w:pPr>
            <w:r w:rsidRPr="0049094E">
              <w:rPr>
                <w:rFonts w:ascii="Century Gothic" w:hAnsi="Century Gothic"/>
                <w:b/>
              </w:rPr>
              <w:t>Friday</w:t>
            </w:r>
          </w:p>
        </w:tc>
        <w:tc>
          <w:tcPr>
            <w:tcW w:w="4430" w:type="dxa"/>
          </w:tcPr>
          <w:p w:rsidR="00A87D62" w:rsidRPr="00A87D62" w:rsidRDefault="00A87D62" w:rsidP="00A87D62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SEE TUESDAY’S WORK</w:t>
            </w:r>
            <w:r w:rsidRPr="00A87D62">
              <w:rPr>
                <w:b/>
                <w:color w:val="FF0000"/>
                <w:sz w:val="24"/>
                <w:szCs w:val="24"/>
              </w:rPr>
              <w:t>.</w:t>
            </w:r>
          </w:p>
          <w:p w:rsidR="00E07C84" w:rsidRDefault="00E07C84" w:rsidP="00E07C84"/>
        </w:tc>
        <w:tc>
          <w:tcPr>
            <w:tcW w:w="4607" w:type="dxa"/>
          </w:tcPr>
          <w:p w:rsidR="00A87D62" w:rsidRPr="00A87D62" w:rsidRDefault="00A87D62" w:rsidP="00A87D62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SEE TUESDAY’S WORK</w:t>
            </w:r>
            <w:r w:rsidRPr="00A87D62">
              <w:rPr>
                <w:b/>
                <w:color w:val="FF0000"/>
                <w:sz w:val="24"/>
                <w:szCs w:val="24"/>
              </w:rPr>
              <w:t>.</w:t>
            </w:r>
          </w:p>
          <w:p w:rsidR="00E07C84" w:rsidRDefault="00E07C84" w:rsidP="00E07C84"/>
        </w:tc>
        <w:tc>
          <w:tcPr>
            <w:tcW w:w="4430" w:type="dxa"/>
          </w:tcPr>
          <w:p w:rsidR="00A87D62" w:rsidRPr="00A87D62" w:rsidRDefault="00A87D62" w:rsidP="00A87D62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SEE TUESDAY’S WORK</w:t>
            </w:r>
            <w:r w:rsidRPr="00A87D62">
              <w:rPr>
                <w:b/>
                <w:color w:val="FF0000"/>
                <w:sz w:val="24"/>
                <w:szCs w:val="24"/>
              </w:rPr>
              <w:t>.</w:t>
            </w:r>
          </w:p>
          <w:p w:rsidR="00E07C84" w:rsidRDefault="00E07C84" w:rsidP="00E07C84"/>
        </w:tc>
      </w:tr>
    </w:tbl>
    <w:p w:rsidR="009F1467" w:rsidRDefault="009F1467" w:rsidP="00941676">
      <w:pPr>
        <w:pStyle w:val="NoSpacing"/>
        <w:rPr>
          <w:sz w:val="28"/>
          <w:szCs w:val="28"/>
        </w:rPr>
      </w:pPr>
    </w:p>
    <w:tbl>
      <w:tblPr>
        <w:tblStyle w:val="TableGrid"/>
        <w:tblpPr w:leftFromText="180" w:rightFromText="180" w:vertAnchor="text" w:horzAnchor="margin" w:tblpX="-601" w:tblpY="1"/>
        <w:tblW w:w="15340" w:type="dxa"/>
        <w:tblLook w:val="04A0" w:firstRow="1" w:lastRow="0" w:firstColumn="1" w:lastColumn="0" w:noHBand="0" w:noVBand="1"/>
      </w:tblPr>
      <w:tblGrid>
        <w:gridCol w:w="1628"/>
        <w:gridCol w:w="4430"/>
        <w:gridCol w:w="4430"/>
        <w:gridCol w:w="4852"/>
      </w:tblGrid>
      <w:tr w:rsidR="009F1467" w:rsidTr="00E07C84">
        <w:tc>
          <w:tcPr>
            <w:tcW w:w="1628" w:type="dxa"/>
          </w:tcPr>
          <w:p w:rsidR="009F1467" w:rsidRDefault="0091681A" w:rsidP="00E07C84">
            <w:pPr>
              <w:jc w:val="center"/>
              <w:rPr>
                <w:rFonts w:ascii="Century Gothic" w:hAnsi="Century Gothic"/>
                <w:b/>
                <w:sz w:val="36"/>
                <w:szCs w:val="36"/>
              </w:rPr>
            </w:pPr>
            <w:r>
              <w:rPr>
                <w:rFonts w:ascii="Century Gothic" w:hAnsi="Century Gothic"/>
                <w:b/>
                <w:sz w:val="36"/>
                <w:szCs w:val="36"/>
              </w:rPr>
              <w:t>Science</w:t>
            </w:r>
          </w:p>
          <w:p w:rsidR="009F1467" w:rsidRPr="00BB2060" w:rsidRDefault="009F1467" w:rsidP="00E07C84">
            <w:pPr>
              <w:jc w:val="center"/>
              <w:rPr>
                <w:rFonts w:ascii="Century Gothic" w:hAnsi="Century Gothic"/>
                <w:b/>
                <w:sz w:val="36"/>
                <w:szCs w:val="36"/>
              </w:rPr>
            </w:pPr>
            <w:r>
              <w:rPr>
                <w:rFonts w:ascii="Century Gothic" w:hAnsi="Century Gothic"/>
                <w:b/>
                <w:sz w:val="36"/>
                <w:szCs w:val="36"/>
              </w:rPr>
              <w:t xml:space="preserve"> Year 9</w:t>
            </w:r>
          </w:p>
        </w:tc>
        <w:tc>
          <w:tcPr>
            <w:tcW w:w="4430" w:type="dxa"/>
            <w:shd w:val="clear" w:color="auto" w:fill="CCC0D9" w:themeFill="accent4" w:themeFillTint="66"/>
          </w:tcPr>
          <w:p w:rsidR="009F1467" w:rsidRPr="00BB2060" w:rsidRDefault="009F1467" w:rsidP="00E07C84">
            <w:pPr>
              <w:jc w:val="center"/>
              <w:rPr>
                <w:rFonts w:ascii="Century Gothic" w:hAnsi="Century Gothic"/>
                <w:b/>
                <w:sz w:val="36"/>
                <w:szCs w:val="36"/>
              </w:rPr>
            </w:pPr>
            <w:r>
              <w:rPr>
                <w:rFonts w:ascii="Century Gothic" w:hAnsi="Century Gothic"/>
                <w:b/>
                <w:sz w:val="36"/>
                <w:szCs w:val="36"/>
              </w:rPr>
              <w:t>Week 1</w:t>
            </w:r>
          </w:p>
        </w:tc>
        <w:tc>
          <w:tcPr>
            <w:tcW w:w="4430" w:type="dxa"/>
            <w:shd w:val="clear" w:color="auto" w:fill="CCC0D9" w:themeFill="accent4" w:themeFillTint="66"/>
          </w:tcPr>
          <w:p w:rsidR="009F1467" w:rsidRDefault="009F1467" w:rsidP="00E07C84">
            <w:pPr>
              <w:jc w:val="center"/>
              <w:rPr>
                <w:rFonts w:ascii="Century Gothic" w:hAnsi="Century Gothic"/>
                <w:b/>
                <w:sz w:val="36"/>
                <w:szCs w:val="36"/>
              </w:rPr>
            </w:pPr>
            <w:r>
              <w:rPr>
                <w:rFonts w:ascii="Century Gothic" w:hAnsi="Century Gothic"/>
                <w:b/>
                <w:sz w:val="36"/>
                <w:szCs w:val="36"/>
              </w:rPr>
              <w:t>Week 2</w:t>
            </w:r>
          </w:p>
        </w:tc>
        <w:tc>
          <w:tcPr>
            <w:tcW w:w="4852" w:type="dxa"/>
            <w:shd w:val="clear" w:color="auto" w:fill="CCC0D9" w:themeFill="accent4" w:themeFillTint="66"/>
          </w:tcPr>
          <w:p w:rsidR="009F1467" w:rsidRDefault="009F1467" w:rsidP="00E07C84">
            <w:pPr>
              <w:jc w:val="center"/>
              <w:rPr>
                <w:rFonts w:ascii="Century Gothic" w:hAnsi="Century Gothic"/>
                <w:b/>
                <w:sz w:val="36"/>
                <w:szCs w:val="36"/>
              </w:rPr>
            </w:pPr>
            <w:r>
              <w:rPr>
                <w:rFonts w:ascii="Century Gothic" w:hAnsi="Century Gothic"/>
                <w:b/>
                <w:sz w:val="36"/>
                <w:szCs w:val="36"/>
              </w:rPr>
              <w:t>Week 3</w:t>
            </w:r>
          </w:p>
        </w:tc>
      </w:tr>
      <w:tr w:rsidR="009F1467" w:rsidTr="00E07C84">
        <w:tc>
          <w:tcPr>
            <w:tcW w:w="1628" w:type="dxa"/>
            <w:vMerge w:val="restart"/>
            <w:shd w:val="clear" w:color="auto" w:fill="BFBFBF" w:themeFill="background1" w:themeFillShade="BF"/>
          </w:tcPr>
          <w:p w:rsidR="009F1467" w:rsidRPr="0049094E" w:rsidRDefault="009F1467" w:rsidP="00E07C84">
            <w:pPr>
              <w:jc w:val="center"/>
              <w:rPr>
                <w:rFonts w:ascii="Century Gothic" w:hAnsi="Century Gothic"/>
                <w:b/>
              </w:rPr>
            </w:pPr>
            <w:r w:rsidRPr="0049094E">
              <w:rPr>
                <w:rFonts w:ascii="Century Gothic" w:hAnsi="Century Gothic"/>
                <w:b/>
              </w:rPr>
              <w:t>Monday</w:t>
            </w:r>
          </w:p>
        </w:tc>
        <w:tc>
          <w:tcPr>
            <w:tcW w:w="4430" w:type="dxa"/>
          </w:tcPr>
          <w:p w:rsidR="009F1467" w:rsidRDefault="009F1467" w:rsidP="00E07C84">
            <w:pPr>
              <w:jc w:val="center"/>
              <w:rPr>
                <w:b/>
                <w:color w:val="00B0F0"/>
              </w:rPr>
            </w:pPr>
            <w:r w:rsidRPr="0049094E">
              <w:rPr>
                <w:b/>
                <w:color w:val="00B0F0"/>
              </w:rPr>
              <w:t>INSERT WE</w:t>
            </w:r>
            <w:r>
              <w:rPr>
                <w:b/>
                <w:color w:val="00B0F0"/>
              </w:rPr>
              <w:t>B</w:t>
            </w:r>
            <w:r w:rsidRPr="0049094E">
              <w:rPr>
                <w:b/>
                <w:color w:val="00B0F0"/>
              </w:rPr>
              <w:t>SITE</w:t>
            </w:r>
          </w:p>
          <w:p w:rsidR="008235DD" w:rsidRDefault="003645F8" w:rsidP="00E07C8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hyperlink r:id="rId30" w:history="1">
              <w:r w:rsidR="008235DD" w:rsidRPr="00FD366F">
                <w:rPr>
                  <w:rStyle w:val="Hyperlink"/>
                  <w:rFonts w:ascii="Arial" w:hAnsi="Arial" w:cs="Arial"/>
                  <w:sz w:val="20"/>
                  <w:szCs w:val="20"/>
                </w:rPr>
                <w:t>https://app.senecalearning.com/dashboard/join-class/8m0axuj3q5</w:t>
              </w:r>
            </w:hyperlink>
          </w:p>
          <w:p w:rsidR="008235DD" w:rsidRPr="008235DD" w:rsidRDefault="008235DD" w:rsidP="00E07C84">
            <w:pPr>
              <w:jc w:val="center"/>
              <w:rPr>
                <w:b/>
                <w:color w:val="00B0F0"/>
                <w:sz w:val="20"/>
                <w:szCs w:val="20"/>
              </w:rPr>
            </w:pPr>
          </w:p>
        </w:tc>
        <w:tc>
          <w:tcPr>
            <w:tcW w:w="4430" w:type="dxa"/>
          </w:tcPr>
          <w:p w:rsidR="009F1467" w:rsidRDefault="009F1467" w:rsidP="00E07C84">
            <w:pPr>
              <w:jc w:val="center"/>
              <w:rPr>
                <w:b/>
                <w:color w:val="00B0F0"/>
              </w:rPr>
            </w:pPr>
            <w:r w:rsidRPr="0049094E">
              <w:rPr>
                <w:b/>
                <w:color w:val="00B0F0"/>
              </w:rPr>
              <w:t>INSERT WE</w:t>
            </w:r>
            <w:r>
              <w:rPr>
                <w:b/>
                <w:color w:val="00B0F0"/>
              </w:rPr>
              <w:t>B</w:t>
            </w:r>
            <w:r w:rsidRPr="0049094E">
              <w:rPr>
                <w:b/>
                <w:color w:val="00B0F0"/>
              </w:rPr>
              <w:t>SITE</w:t>
            </w:r>
          </w:p>
          <w:p w:rsidR="008235DD" w:rsidRDefault="003645F8" w:rsidP="00E07C8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hyperlink r:id="rId31" w:history="1">
              <w:r w:rsidR="008235DD" w:rsidRPr="00FD366F">
                <w:rPr>
                  <w:rStyle w:val="Hyperlink"/>
                  <w:rFonts w:ascii="Arial" w:hAnsi="Arial" w:cs="Arial"/>
                  <w:sz w:val="20"/>
                  <w:szCs w:val="20"/>
                </w:rPr>
                <w:t>https://app.senecalearning.com/dashboard/join-class/8m0axuj3q5</w:t>
              </w:r>
            </w:hyperlink>
          </w:p>
          <w:p w:rsidR="008235DD" w:rsidRPr="008235DD" w:rsidRDefault="008235DD" w:rsidP="00E07C84">
            <w:pPr>
              <w:jc w:val="center"/>
              <w:rPr>
                <w:b/>
                <w:color w:val="00B0F0"/>
                <w:sz w:val="20"/>
                <w:szCs w:val="20"/>
              </w:rPr>
            </w:pPr>
          </w:p>
        </w:tc>
        <w:tc>
          <w:tcPr>
            <w:tcW w:w="4852" w:type="dxa"/>
          </w:tcPr>
          <w:p w:rsidR="009F1467" w:rsidRDefault="009F1467" w:rsidP="00E07C84">
            <w:pPr>
              <w:jc w:val="center"/>
              <w:rPr>
                <w:b/>
                <w:color w:val="00B0F0"/>
              </w:rPr>
            </w:pPr>
            <w:r w:rsidRPr="0049094E">
              <w:rPr>
                <w:b/>
                <w:color w:val="00B0F0"/>
              </w:rPr>
              <w:t>INSERT WE</w:t>
            </w:r>
            <w:r>
              <w:rPr>
                <w:b/>
                <w:color w:val="00B0F0"/>
              </w:rPr>
              <w:t>B</w:t>
            </w:r>
            <w:r w:rsidRPr="0049094E">
              <w:rPr>
                <w:b/>
                <w:color w:val="00B0F0"/>
              </w:rPr>
              <w:t>SITE</w:t>
            </w:r>
          </w:p>
          <w:p w:rsidR="008235DD" w:rsidRDefault="003645F8" w:rsidP="00E07C84">
            <w:pPr>
              <w:jc w:val="center"/>
              <w:rPr>
                <w:rFonts w:ascii="Arial" w:hAnsi="Arial" w:cs="Arial"/>
                <w:color w:val="000000"/>
              </w:rPr>
            </w:pPr>
            <w:hyperlink r:id="rId32" w:history="1">
              <w:r w:rsidR="008235DD" w:rsidRPr="00FD366F">
                <w:rPr>
                  <w:rStyle w:val="Hyperlink"/>
                  <w:rFonts w:ascii="Arial" w:hAnsi="Arial" w:cs="Arial"/>
                </w:rPr>
                <w:t>https://app.senecalearning.com/dashboard/join-class/8m0axuj3q5</w:t>
              </w:r>
            </w:hyperlink>
          </w:p>
          <w:p w:rsidR="008235DD" w:rsidRPr="008235DD" w:rsidRDefault="008235DD" w:rsidP="00E07C84">
            <w:pPr>
              <w:jc w:val="center"/>
              <w:rPr>
                <w:color w:val="00B0F0"/>
                <w:sz w:val="20"/>
                <w:szCs w:val="20"/>
              </w:rPr>
            </w:pPr>
          </w:p>
        </w:tc>
      </w:tr>
      <w:tr w:rsidR="00E07C84" w:rsidTr="00E07C84">
        <w:tc>
          <w:tcPr>
            <w:tcW w:w="1628" w:type="dxa"/>
            <w:vMerge/>
            <w:shd w:val="clear" w:color="auto" w:fill="BFBFBF" w:themeFill="background1" w:themeFillShade="BF"/>
          </w:tcPr>
          <w:p w:rsidR="00E07C84" w:rsidRPr="0049094E" w:rsidRDefault="00E07C84" w:rsidP="00E07C84">
            <w:pPr>
              <w:jc w:val="center"/>
              <w:rPr>
                <w:rFonts w:ascii="Century Gothic" w:hAnsi="Century Gothic"/>
                <w:b/>
              </w:rPr>
            </w:pPr>
          </w:p>
        </w:tc>
        <w:tc>
          <w:tcPr>
            <w:tcW w:w="4430" w:type="dxa"/>
          </w:tcPr>
          <w:p w:rsidR="00E07C84" w:rsidRDefault="00E07C84" w:rsidP="00E07C84">
            <w:pPr>
              <w:jc w:val="center"/>
              <w:rPr>
                <w:b/>
                <w:color w:val="00B0F0"/>
              </w:rPr>
            </w:pPr>
            <w:r w:rsidRPr="0049094E">
              <w:rPr>
                <w:b/>
                <w:color w:val="00B0F0"/>
              </w:rPr>
              <w:t>FOCUS</w:t>
            </w:r>
          </w:p>
          <w:p w:rsidR="00E07C84" w:rsidRDefault="00E07C84" w:rsidP="00E07C84">
            <w:pPr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LO: To research how we see light and colours</w:t>
            </w:r>
          </w:p>
          <w:p w:rsidR="0009062C" w:rsidRDefault="0009062C" w:rsidP="00A87D62">
            <w:pPr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object w:dxaOrig="1538" w:dyaOrig="997">
                <v:shape id="_x0000_i1033" type="#_x0000_t75" style="width:76.7pt;height:49.55pt" o:ole="">
                  <v:imagedata r:id="rId15" o:title=""/>
                </v:shape>
                <o:OLEObject Type="Embed" ProgID="PowerPoint.Show.12" ShapeID="_x0000_i1033" DrawAspect="Icon" ObjectID="_1653125193" r:id="rId33"/>
              </w:object>
            </w:r>
            <w:r w:rsidR="00A87D62">
              <w:rPr>
                <w:b/>
                <w:color w:val="000000" w:themeColor="text1"/>
              </w:rPr>
              <w:object w:dxaOrig="1538" w:dyaOrig="997">
                <v:shape id="_x0000_i1034" type="#_x0000_t75" style="width:76.7pt;height:49.55pt" o:ole="">
                  <v:imagedata r:id="rId34" o:title=""/>
                </v:shape>
                <o:OLEObject Type="Embed" ProgID="PowerPoint.Show.12" ShapeID="_x0000_i1034" DrawAspect="Icon" ObjectID="_1653125194" r:id="rId35"/>
              </w:object>
            </w:r>
          </w:p>
          <w:p w:rsidR="0009062C" w:rsidRPr="00A87D62" w:rsidRDefault="00A87D62" w:rsidP="00A87D62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THIS IS WEDNESDAY</w:t>
            </w:r>
            <w:r w:rsidRPr="00A87D62">
              <w:rPr>
                <w:b/>
                <w:color w:val="FF0000"/>
                <w:sz w:val="24"/>
                <w:szCs w:val="24"/>
              </w:rPr>
              <w:t>’S WORK AS WELL.</w:t>
            </w:r>
          </w:p>
          <w:p w:rsidR="00E07C84" w:rsidRPr="0049094E" w:rsidRDefault="00E07C84" w:rsidP="00E07C84">
            <w:pPr>
              <w:jc w:val="center"/>
              <w:rPr>
                <w:b/>
                <w:color w:val="00B0F0"/>
              </w:rPr>
            </w:pPr>
          </w:p>
        </w:tc>
        <w:tc>
          <w:tcPr>
            <w:tcW w:w="4430" w:type="dxa"/>
          </w:tcPr>
          <w:p w:rsidR="00E07C84" w:rsidRDefault="00E07C84" w:rsidP="00E07C84">
            <w:pPr>
              <w:jc w:val="center"/>
              <w:rPr>
                <w:b/>
                <w:color w:val="00B0F0"/>
              </w:rPr>
            </w:pPr>
            <w:r w:rsidRPr="0049094E">
              <w:rPr>
                <w:b/>
                <w:color w:val="00B0F0"/>
              </w:rPr>
              <w:t>FOCUS</w:t>
            </w:r>
          </w:p>
          <w:p w:rsidR="00E07C84" w:rsidRDefault="00E07C84" w:rsidP="00E07C84">
            <w:pPr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LO: To research the structure of the eye</w:t>
            </w:r>
          </w:p>
          <w:p w:rsidR="0009062C" w:rsidRDefault="0009062C" w:rsidP="00A87D62">
            <w:pPr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object w:dxaOrig="1538" w:dyaOrig="997">
                <v:shape id="_x0000_i1035" type="#_x0000_t75" style="width:76.7pt;height:49.55pt" o:ole="">
                  <v:imagedata r:id="rId17" o:title=""/>
                </v:shape>
                <o:OLEObject Type="Embed" ProgID="PowerPoint.Show.12" ShapeID="_x0000_i1035" DrawAspect="Icon" ObjectID="_1653125195" r:id="rId36"/>
              </w:object>
            </w:r>
            <w:r w:rsidR="00A87D62">
              <w:rPr>
                <w:b/>
                <w:color w:val="000000" w:themeColor="text1"/>
              </w:rPr>
              <w:object w:dxaOrig="1538" w:dyaOrig="997">
                <v:shape id="_x0000_i1036" type="#_x0000_t75" style="width:76.7pt;height:49.55pt" o:ole="">
                  <v:imagedata r:id="rId37" o:title=""/>
                </v:shape>
                <o:OLEObject Type="Embed" ProgID="PowerPoint.Show.12" ShapeID="_x0000_i1036" DrawAspect="Icon" ObjectID="_1653125196" r:id="rId38"/>
              </w:object>
            </w:r>
          </w:p>
          <w:p w:rsidR="00A87D62" w:rsidRPr="00A87D62" w:rsidRDefault="00A87D62" w:rsidP="00A87D62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THIS IS WEDNESDAY</w:t>
            </w:r>
            <w:r w:rsidRPr="00A87D62">
              <w:rPr>
                <w:b/>
                <w:color w:val="FF0000"/>
                <w:sz w:val="24"/>
                <w:szCs w:val="24"/>
              </w:rPr>
              <w:t>’S WORK AS WELL.</w:t>
            </w:r>
          </w:p>
          <w:p w:rsidR="0009062C" w:rsidRPr="0033402B" w:rsidRDefault="0009062C" w:rsidP="00A87D62">
            <w:pPr>
              <w:rPr>
                <w:b/>
                <w:color w:val="000000" w:themeColor="text1"/>
              </w:rPr>
            </w:pPr>
          </w:p>
        </w:tc>
        <w:tc>
          <w:tcPr>
            <w:tcW w:w="4852" w:type="dxa"/>
          </w:tcPr>
          <w:p w:rsidR="00E07C84" w:rsidRDefault="00E07C84" w:rsidP="00E07C84">
            <w:pPr>
              <w:jc w:val="center"/>
              <w:rPr>
                <w:b/>
                <w:color w:val="00B0F0"/>
              </w:rPr>
            </w:pPr>
            <w:r w:rsidRPr="0049094E">
              <w:rPr>
                <w:b/>
                <w:color w:val="00B0F0"/>
              </w:rPr>
              <w:t>FOCUS</w:t>
            </w:r>
          </w:p>
          <w:p w:rsidR="0009062C" w:rsidRDefault="00E07C84" w:rsidP="0009062C">
            <w:pPr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LO: To research the structure of the ear and how we hear sound</w:t>
            </w:r>
          </w:p>
          <w:p w:rsidR="0009062C" w:rsidRDefault="0009062C" w:rsidP="00A87D62">
            <w:pPr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object w:dxaOrig="1538" w:dyaOrig="997">
                <v:shape id="_x0000_i1037" type="#_x0000_t75" style="width:76.7pt;height:49.55pt" o:ole="">
                  <v:imagedata r:id="rId19" o:title=""/>
                </v:shape>
                <o:OLEObject Type="Embed" ProgID="PowerPoint.Show.12" ShapeID="_x0000_i1037" DrawAspect="Icon" ObjectID="_1653125197" r:id="rId39"/>
              </w:object>
            </w:r>
            <w:r w:rsidR="00A87D62">
              <w:rPr>
                <w:b/>
                <w:color w:val="000000" w:themeColor="text1"/>
              </w:rPr>
              <w:object w:dxaOrig="1538" w:dyaOrig="997">
                <v:shape id="_x0000_i1038" type="#_x0000_t75" style="width:76.7pt;height:49.55pt" o:ole="">
                  <v:imagedata r:id="rId21" o:title=""/>
                </v:shape>
                <o:OLEObject Type="Embed" ProgID="PowerPoint.Show.12" ShapeID="_x0000_i1038" DrawAspect="Icon" ObjectID="_1653125198" r:id="rId40"/>
              </w:object>
            </w:r>
          </w:p>
          <w:p w:rsidR="00A87D62" w:rsidRPr="00A87D62" w:rsidRDefault="00A87D62" w:rsidP="00A87D62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THIS IS WEDNESDAY</w:t>
            </w:r>
            <w:r w:rsidRPr="00A87D62">
              <w:rPr>
                <w:b/>
                <w:color w:val="FF0000"/>
                <w:sz w:val="24"/>
                <w:szCs w:val="24"/>
              </w:rPr>
              <w:t>’S WORK AS WELL.</w:t>
            </w:r>
          </w:p>
          <w:p w:rsidR="0009062C" w:rsidRPr="0033402B" w:rsidRDefault="0009062C" w:rsidP="00A87D62">
            <w:pPr>
              <w:rPr>
                <w:b/>
                <w:color w:val="000000" w:themeColor="text1"/>
              </w:rPr>
            </w:pPr>
          </w:p>
        </w:tc>
      </w:tr>
      <w:tr w:rsidR="00E07C84" w:rsidTr="00E07C84">
        <w:tc>
          <w:tcPr>
            <w:tcW w:w="1628" w:type="dxa"/>
            <w:shd w:val="clear" w:color="auto" w:fill="BFBFBF" w:themeFill="background1" w:themeFillShade="BF"/>
          </w:tcPr>
          <w:p w:rsidR="00E07C84" w:rsidRPr="0049094E" w:rsidRDefault="00E07C84" w:rsidP="00E07C84">
            <w:pPr>
              <w:jc w:val="center"/>
              <w:rPr>
                <w:rFonts w:ascii="Century Gothic" w:hAnsi="Century Gothic"/>
                <w:b/>
              </w:rPr>
            </w:pPr>
            <w:r w:rsidRPr="0049094E">
              <w:rPr>
                <w:rFonts w:ascii="Century Gothic" w:hAnsi="Century Gothic"/>
                <w:b/>
              </w:rPr>
              <w:t>Tuesday</w:t>
            </w:r>
          </w:p>
        </w:tc>
        <w:tc>
          <w:tcPr>
            <w:tcW w:w="4430" w:type="dxa"/>
            <w:shd w:val="clear" w:color="auto" w:fill="BFBFBF" w:themeFill="background1" w:themeFillShade="BF"/>
          </w:tcPr>
          <w:p w:rsidR="00E07C84" w:rsidRDefault="00E07C84" w:rsidP="00E07C84"/>
          <w:p w:rsidR="00E07C84" w:rsidRDefault="00E07C84" w:rsidP="00E07C84"/>
        </w:tc>
        <w:tc>
          <w:tcPr>
            <w:tcW w:w="4430" w:type="dxa"/>
            <w:shd w:val="clear" w:color="auto" w:fill="BFBFBF" w:themeFill="background1" w:themeFillShade="BF"/>
          </w:tcPr>
          <w:p w:rsidR="00E07C84" w:rsidRDefault="00E07C84" w:rsidP="00E07C84"/>
        </w:tc>
        <w:tc>
          <w:tcPr>
            <w:tcW w:w="4852" w:type="dxa"/>
            <w:shd w:val="clear" w:color="auto" w:fill="BFBFBF" w:themeFill="background1" w:themeFillShade="BF"/>
          </w:tcPr>
          <w:p w:rsidR="00E07C84" w:rsidRDefault="00E07C84" w:rsidP="00E07C84"/>
        </w:tc>
      </w:tr>
      <w:tr w:rsidR="00E07C84" w:rsidTr="00E07C84">
        <w:tc>
          <w:tcPr>
            <w:tcW w:w="1628" w:type="dxa"/>
            <w:shd w:val="clear" w:color="auto" w:fill="BFBFBF" w:themeFill="background1" w:themeFillShade="BF"/>
          </w:tcPr>
          <w:p w:rsidR="00E07C84" w:rsidRPr="0049094E" w:rsidRDefault="00E07C84" w:rsidP="00E07C84">
            <w:pPr>
              <w:jc w:val="center"/>
              <w:rPr>
                <w:rFonts w:ascii="Century Gothic" w:hAnsi="Century Gothic"/>
                <w:b/>
              </w:rPr>
            </w:pPr>
            <w:r w:rsidRPr="0049094E">
              <w:rPr>
                <w:rFonts w:ascii="Century Gothic" w:hAnsi="Century Gothic"/>
                <w:b/>
              </w:rPr>
              <w:t>Wednesday</w:t>
            </w:r>
          </w:p>
        </w:tc>
        <w:tc>
          <w:tcPr>
            <w:tcW w:w="4430" w:type="dxa"/>
          </w:tcPr>
          <w:p w:rsidR="00E07C84" w:rsidRDefault="00E07C84" w:rsidP="00E07C84"/>
          <w:p w:rsidR="00A87D62" w:rsidRPr="00A87D62" w:rsidRDefault="00A87D62" w:rsidP="00A87D62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SEE MONDAY’S WORK</w:t>
            </w:r>
            <w:r w:rsidRPr="00A87D62">
              <w:rPr>
                <w:b/>
                <w:color w:val="FF0000"/>
                <w:sz w:val="24"/>
                <w:szCs w:val="24"/>
              </w:rPr>
              <w:t>.</w:t>
            </w:r>
          </w:p>
          <w:p w:rsidR="00E07C84" w:rsidRDefault="00E07C84" w:rsidP="00E07C84"/>
        </w:tc>
        <w:tc>
          <w:tcPr>
            <w:tcW w:w="4430" w:type="dxa"/>
          </w:tcPr>
          <w:p w:rsidR="00A87D62" w:rsidRDefault="00A87D62" w:rsidP="00A87D62">
            <w:pPr>
              <w:rPr>
                <w:b/>
                <w:color w:val="FF0000"/>
                <w:sz w:val="24"/>
                <w:szCs w:val="24"/>
              </w:rPr>
            </w:pPr>
          </w:p>
          <w:p w:rsidR="00A87D62" w:rsidRPr="00A87D62" w:rsidRDefault="00A87D62" w:rsidP="00A87D62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SEE MONDAY’S WORK</w:t>
            </w:r>
            <w:r w:rsidRPr="00A87D62">
              <w:rPr>
                <w:b/>
                <w:color w:val="FF0000"/>
                <w:sz w:val="24"/>
                <w:szCs w:val="24"/>
              </w:rPr>
              <w:t>.</w:t>
            </w:r>
          </w:p>
          <w:p w:rsidR="00E07C84" w:rsidRDefault="00E07C84" w:rsidP="00E07C84"/>
        </w:tc>
        <w:tc>
          <w:tcPr>
            <w:tcW w:w="4852" w:type="dxa"/>
          </w:tcPr>
          <w:p w:rsidR="00E07C84" w:rsidRDefault="00E07C84" w:rsidP="00E07C84"/>
          <w:p w:rsidR="00A87D62" w:rsidRPr="00A87D62" w:rsidRDefault="00A87D62" w:rsidP="00A87D62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SEE MONDAY’S WORK</w:t>
            </w:r>
            <w:r w:rsidRPr="00A87D62">
              <w:rPr>
                <w:b/>
                <w:color w:val="FF0000"/>
                <w:sz w:val="24"/>
                <w:szCs w:val="24"/>
              </w:rPr>
              <w:t>.</w:t>
            </w:r>
          </w:p>
          <w:p w:rsidR="00A87D62" w:rsidRDefault="00A87D62" w:rsidP="00E07C84"/>
        </w:tc>
      </w:tr>
      <w:tr w:rsidR="00E07C84" w:rsidTr="00E07C84">
        <w:tc>
          <w:tcPr>
            <w:tcW w:w="1628" w:type="dxa"/>
            <w:shd w:val="clear" w:color="auto" w:fill="BFBFBF" w:themeFill="background1" w:themeFillShade="BF"/>
          </w:tcPr>
          <w:p w:rsidR="00E07C84" w:rsidRPr="0049094E" w:rsidRDefault="00E07C84" w:rsidP="00E07C84">
            <w:pPr>
              <w:jc w:val="center"/>
              <w:rPr>
                <w:rFonts w:ascii="Century Gothic" w:hAnsi="Century Gothic"/>
                <w:b/>
              </w:rPr>
            </w:pPr>
            <w:r w:rsidRPr="0049094E">
              <w:rPr>
                <w:rFonts w:ascii="Century Gothic" w:hAnsi="Century Gothic"/>
                <w:b/>
              </w:rPr>
              <w:t>Thursday</w:t>
            </w:r>
          </w:p>
        </w:tc>
        <w:tc>
          <w:tcPr>
            <w:tcW w:w="4430" w:type="dxa"/>
            <w:shd w:val="clear" w:color="auto" w:fill="BFBFBF" w:themeFill="background1" w:themeFillShade="BF"/>
          </w:tcPr>
          <w:p w:rsidR="00E07C84" w:rsidRDefault="00E07C84" w:rsidP="00E07C84"/>
          <w:p w:rsidR="00E07C84" w:rsidRDefault="00E07C84" w:rsidP="00E07C84"/>
        </w:tc>
        <w:tc>
          <w:tcPr>
            <w:tcW w:w="4430" w:type="dxa"/>
            <w:shd w:val="clear" w:color="auto" w:fill="BFBFBF" w:themeFill="background1" w:themeFillShade="BF"/>
          </w:tcPr>
          <w:p w:rsidR="00E07C84" w:rsidRDefault="00E07C84" w:rsidP="00E07C84"/>
        </w:tc>
        <w:tc>
          <w:tcPr>
            <w:tcW w:w="4852" w:type="dxa"/>
            <w:shd w:val="clear" w:color="auto" w:fill="BFBFBF" w:themeFill="background1" w:themeFillShade="BF"/>
          </w:tcPr>
          <w:p w:rsidR="00E07C84" w:rsidRDefault="00E07C84" w:rsidP="00E07C84"/>
        </w:tc>
      </w:tr>
      <w:tr w:rsidR="00E07C84" w:rsidTr="00E07C84">
        <w:tc>
          <w:tcPr>
            <w:tcW w:w="1628" w:type="dxa"/>
            <w:shd w:val="clear" w:color="auto" w:fill="BFBFBF" w:themeFill="background1" w:themeFillShade="BF"/>
          </w:tcPr>
          <w:p w:rsidR="00E07C84" w:rsidRPr="0049094E" w:rsidRDefault="00E07C84" w:rsidP="00E07C84">
            <w:pPr>
              <w:jc w:val="center"/>
              <w:rPr>
                <w:rFonts w:ascii="Century Gothic" w:hAnsi="Century Gothic"/>
                <w:b/>
              </w:rPr>
            </w:pPr>
            <w:r w:rsidRPr="0049094E">
              <w:rPr>
                <w:rFonts w:ascii="Century Gothic" w:hAnsi="Century Gothic"/>
                <w:b/>
              </w:rPr>
              <w:t>Friday</w:t>
            </w:r>
          </w:p>
        </w:tc>
        <w:tc>
          <w:tcPr>
            <w:tcW w:w="4430" w:type="dxa"/>
            <w:shd w:val="clear" w:color="auto" w:fill="BFBFBF" w:themeFill="background1" w:themeFillShade="BF"/>
          </w:tcPr>
          <w:p w:rsidR="00E07C84" w:rsidRDefault="00E07C84" w:rsidP="00E07C84"/>
          <w:p w:rsidR="00E07C84" w:rsidRDefault="00E07C84" w:rsidP="00E07C84"/>
        </w:tc>
        <w:tc>
          <w:tcPr>
            <w:tcW w:w="4430" w:type="dxa"/>
            <w:shd w:val="clear" w:color="auto" w:fill="BFBFBF" w:themeFill="background1" w:themeFillShade="BF"/>
          </w:tcPr>
          <w:p w:rsidR="00E07C84" w:rsidRDefault="00E07C84" w:rsidP="00E07C84"/>
        </w:tc>
        <w:tc>
          <w:tcPr>
            <w:tcW w:w="4852" w:type="dxa"/>
            <w:shd w:val="clear" w:color="auto" w:fill="BFBFBF" w:themeFill="background1" w:themeFillShade="BF"/>
          </w:tcPr>
          <w:p w:rsidR="00E07C84" w:rsidRDefault="00E07C84" w:rsidP="00E07C84"/>
        </w:tc>
      </w:tr>
    </w:tbl>
    <w:p w:rsidR="009F1467" w:rsidRDefault="009F1467" w:rsidP="00941676">
      <w:pPr>
        <w:pStyle w:val="NoSpacing"/>
        <w:rPr>
          <w:sz w:val="28"/>
          <w:szCs w:val="28"/>
        </w:rPr>
      </w:pPr>
    </w:p>
    <w:sectPr w:rsidR="009F1467" w:rsidSect="00AF0FDB">
      <w:pgSz w:w="16838" w:h="11906" w:orient="landscape"/>
      <w:pgMar w:top="1440" w:right="1440" w:bottom="1440" w:left="1440" w:header="708" w:footer="708" w:gutter="0"/>
      <w:pgBorders w:offsetFrom="page">
        <w:top w:val="single" w:sz="36" w:space="24" w:color="7030A0"/>
        <w:left w:val="single" w:sz="36" w:space="24" w:color="7030A0"/>
        <w:bottom w:val="single" w:sz="36" w:space="24" w:color="7030A0"/>
        <w:right w:val="single" w:sz="36" w:space="24" w:color="7030A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6B5033"/>
    <w:multiLevelType w:val="hybridMultilevel"/>
    <w:tmpl w:val="D64CC2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1676"/>
    <w:rsid w:val="0009062C"/>
    <w:rsid w:val="00184092"/>
    <w:rsid w:val="001B3656"/>
    <w:rsid w:val="002D2B1E"/>
    <w:rsid w:val="002E4FA4"/>
    <w:rsid w:val="0033402B"/>
    <w:rsid w:val="00340673"/>
    <w:rsid w:val="003645F8"/>
    <w:rsid w:val="0043367C"/>
    <w:rsid w:val="0049094E"/>
    <w:rsid w:val="005F61CA"/>
    <w:rsid w:val="006D57D2"/>
    <w:rsid w:val="00800841"/>
    <w:rsid w:val="008076C7"/>
    <w:rsid w:val="008235DD"/>
    <w:rsid w:val="008B4CB7"/>
    <w:rsid w:val="008C605D"/>
    <w:rsid w:val="0091681A"/>
    <w:rsid w:val="00917F1B"/>
    <w:rsid w:val="00941676"/>
    <w:rsid w:val="009F1467"/>
    <w:rsid w:val="009F3D7F"/>
    <w:rsid w:val="00A67E69"/>
    <w:rsid w:val="00A75BD4"/>
    <w:rsid w:val="00A87D62"/>
    <w:rsid w:val="00AB27F5"/>
    <w:rsid w:val="00AF0FDB"/>
    <w:rsid w:val="00B1278F"/>
    <w:rsid w:val="00B2529B"/>
    <w:rsid w:val="00B3531B"/>
    <w:rsid w:val="00BB2060"/>
    <w:rsid w:val="00E07C84"/>
    <w:rsid w:val="00E67D78"/>
    <w:rsid w:val="00FA11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4167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416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1676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941676"/>
    <w:pPr>
      <w:spacing w:after="0" w:line="240" w:lineRule="auto"/>
    </w:pPr>
    <w:rPr>
      <w:rFonts w:eastAsiaTheme="minorEastAsia"/>
      <w:lang w:eastAsia="en-GB"/>
    </w:rPr>
  </w:style>
  <w:style w:type="paragraph" w:styleId="ListParagraph">
    <w:name w:val="List Paragraph"/>
    <w:basedOn w:val="Normal"/>
    <w:uiPriority w:val="34"/>
    <w:qFormat/>
    <w:rsid w:val="00B2529B"/>
    <w:pPr>
      <w:ind w:left="720"/>
      <w:contextualSpacing/>
    </w:pPr>
  </w:style>
  <w:style w:type="table" w:styleId="TableGrid">
    <w:name w:val="Table Grid"/>
    <w:basedOn w:val="TableNormal"/>
    <w:uiPriority w:val="59"/>
    <w:rsid w:val="00FA113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8235DD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4167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416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1676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941676"/>
    <w:pPr>
      <w:spacing w:after="0" w:line="240" w:lineRule="auto"/>
    </w:pPr>
    <w:rPr>
      <w:rFonts w:eastAsiaTheme="minorEastAsia"/>
      <w:lang w:eastAsia="en-GB"/>
    </w:rPr>
  </w:style>
  <w:style w:type="paragraph" w:styleId="ListParagraph">
    <w:name w:val="List Paragraph"/>
    <w:basedOn w:val="Normal"/>
    <w:uiPriority w:val="34"/>
    <w:qFormat/>
    <w:rsid w:val="00B2529B"/>
    <w:pPr>
      <w:ind w:left="720"/>
      <w:contextualSpacing/>
    </w:pPr>
  </w:style>
  <w:style w:type="table" w:styleId="TableGrid">
    <w:name w:val="Table Grid"/>
    <w:basedOn w:val="TableNormal"/>
    <w:uiPriority w:val="59"/>
    <w:rsid w:val="00FA113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8235DD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https://app.senecalearning.com/dashboard/join-class/rgz51s2vxl" TargetMode="External"/><Relationship Id="rId18" Type="http://schemas.openxmlformats.org/officeDocument/2006/relationships/package" Target="embeddings/Microsoft_PowerPoint_Presentation2.pptx"/><Relationship Id="rId26" Type="http://schemas.openxmlformats.org/officeDocument/2006/relationships/package" Target="embeddings/Microsoft_PowerPoint_Presentation5.pptx"/><Relationship Id="rId39" Type="http://schemas.openxmlformats.org/officeDocument/2006/relationships/package" Target="embeddings/Microsoft_PowerPoint_Presentation13.pptx"/><Relationship Id="rId3" Type="http://schemas.openxmlformats.org/officeDocument/2006/relationships/customXml" Target="../customXml/item3.xml"/><Relationship Id="rId21" Type="http://schemas.openxmlformats.org/officeDocument/2006/relationships/image" Target="media/image6.emf"/><Relationship Id="rId34" Type="http://schemas.openxmlformats.org/officeDocument/2006/relationships/image" Target="media/image7.emf"/><Relationship Id="rId42" Type="http://schemas.openxmlformats.org/officeDocument/2006/relationships/theme" Target="theme/theme1.xml"/><Relationship Id="rId7" Type="http://schemas.microsoft.com/office/2007/relationships/stylesWithEffects" Target="stylesWithEffects.xml"/><Relationship Id="rId12" Type="http://schemas.openxmlformats.org/officeDocument/2006/relationships/hyperlink" Target="https://app.senecalearning.com/dashboard/join-class/rgz51s2vxl" TargetMode="External"/><Relationship Id="rId17" Type="http://schemas.openxmlformats.org/officeDocument/2006/relationships/image" Target="media/image4.emf"/><Relationship Id="rId25" Type="http://schemas.openxmlformats.org/officeDocument/2006/relationships/hyperlink" Target="https://app.senecalearning.com/dashboard/join-class/1f5i72orfa" TargetMode="External"/><Relationship Id="rId33" Type="http://schemas.openxmlformats.org/officeDocument/2006/relationships/package" Target="embeddings/Microsoft_PowerPoint_Presentation9.pptx"/><Relationship Id="rId38" Type="http://schemas.openxmlformats.org/officeDocument/2006/relationships/package" Target="embeddings/Microsoft_PowerPoint_Presentation12.pptx"/><Relationship Id="rId2" Type="http://schemas.openxmlformats.org/officeDocument/2006/relationships/customXml" Target="../customXml/item2.xml"/><Relationship Id="rId16" Type="http://schemas.openxmlformats.org/officeDocument/2006/relationships/package" Target="embeddings/Microsoft_PowerPoint_Presentation1.pptx"/><Relationship Id="rId20" Type="http://schemas.openxmlformats.org/officeDocument/2006/relationships/package" Target="embeddings/Microsoft_PowerPoint_Presentation3.pptx"/><Relationship Id="rId29" Type="http://schemas.openxmlformats.org/officeDocument/2006/relationships/package" Target="embeddings/Microsoft_PowerPoint_Presentation8.pptx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2.png"/><Relationship Id="rId24" Type="http://schemas.openxmlformats.org/officeDocument/2006/relationships/hyperlink" Target="https://app.senecalearning.com/dashboard/join-class/1f5i72orfa" TargetMode="External"/><Relationship Id="rId32" Type="http://schemas.openxmlformats.org/officeDocument/2006/relationships/hyperlink" Target="https://app.senecalearning.com/dashboard/join-class/8m0axuj3q5" TargetMode="External"/><Relationship Id="rId37" Type="http://schemas.openxmlformats.org/officeDocument/2006/relationships/image" Target="media/image8.emf"/><Relationship Id="rId40" Type="http://schemas.openxmlformats.org/officeDocument/2006/relationships/package" Target="embeddings/Microsoft_PowerPoint_Presentation14.pptx"/><Relationship Id="rId5" Type="http://schemas.openxmlformats.org/officeDocument/2006/relationships/numbering" Target="numbering.xml"/><Relationship Id="rId15" Type="http://schemas.openxmlformats.org/officeDocument/2006/relationships/image" Target="media/image3.emf"/><Relationship Id="rId23" Type="http://schemas.openxmlformats.org/officeDocument/2006/relationships/hyperlink" Target="https://app.senecalearning.com/dashboard/join-class/1f5i72orfa" TargetMode="External"/><Relationship Id="rId28" Type="http://schemas.openxmlformats.org/officeDocument/2006/relationships/package" Target="embeddings/Microsoft_PowerPoint_Presentation7.pptx"/><Relationship Id="rId36" Type="http://schemas.openxmlformats.org/officeDocument/2006/relationships/package" Target="embeddings/Microsoft_PowerPoint_Presentation11.pptx"/><Relationship Id="rId10" Type="http://schemas.openxmlformats.org/officeDocument/2006/relationships/image" Target="media/image1.png"/><Relationship Id="rId19" Type="http://schemas.openxmlformats.org/officeDocument/2006/relationships/image" Target="media/image5.emf"/><Relationship Id="rId31" Type="http://schemas.openxmlformats.org/officeDocument/2006/relationships/hyperlink" Target="https://app.senecalearning.com/dashboard/join-class/8m0axuj3q5" TargetMode="Externa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s://app.senecalearning.com/dashboard/join-class/rgz51s2vxl" TargetMode="External"/><Relationship Id="rId22" Type="http://schemas.openxmlformats.org/officeDocument/2006/relationships/package" Target="embeddings/Microsoft_PowerPoint_Presentation4.pptx"/><Relationship Id="rId27" Type="http://schemas.openxmlformats.org/officeDocument/2006/relationships/package" Target="embeddings/Microsoft_PowerPoint_Presentation6.pptx"/><Relationship Id="rId30" Type="http://schemas.openxmlformats.org/officeDocument/2006/relationships/hyperlink" Target="https://app.senecalearning.com/dashboard/join-class/8m0axuj3q5" TargetMode="External"/><Relationship Id="rId35" Type="http://schemas.openxmlformats.org/officeDocument/2006/relationships/package" Target="embeddings/Microsoft_PowerPoint_Presentation10.ppt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95BF6636489E14B854DC1A8CC6A937D" ma:contentTypeVersion="9" ma:contentTypeDescription="Create a new document." ma:contentTypeScope="" ma:versionID="98ba170c3d497b98ae8b8adcef3d0374">
  <xsd:schema xmlns:xsd="http://www.w3.org/2001/XMLSchema" xmlns:xs="http://www.w3.org/2001/XMLSchema" xmlns:p="http://schemas.microsoft.com/office/2006/metadata/properties" xmlns:ns2="78127d38-331c-4e9a-b8af-237cd6d0144f" targetNamespace="http://schemas.microsoft.com/office/2006/metadata/properties" ma:root="true" ma:fieldsID="f6d09084a5e86fd23f87876d8b1badda" ns2:_="">
    <xsd:import namespace="78127d38-331c-4e9a-b8af-237cd6d0144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8127d38-331c-4e9a-b8af-237cd6d0144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EEDE4C9-3951-4AF0-B5DC-B455C636C05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8127d38-331c-4e9a-b8af-237cd6d0144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3B9E8A3E-1321-43AD-8790-2DFD2471F29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45B0503-9633-4148-ACA9-4ED83AA6F455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AF8A980A-AB90-4223-9A4B-7E9807DCB4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635</Words>
  <Characters>3625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4252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ashleigh Kiernan</dc:creator>
  <cp:lastModifiedBy>Cleary, Jackie</cp:lastModifiedBy>
  <cp:revision>2</cp:revision>
  <cp:lastPrinted>2020-01-06T14:52:00Z</cp:lastPrinted>
  <dcterms:created xsi:type="dcterms:W3CDTF">2020-06-08T11:40:00Z</dcterms:created>
  <dcterms:modified xsi:type="dcterms:W3CDTF">2020-06-08T11:40:00Z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0x010100495BF6636489E14B854DC1A8CC6A937D</vt:lpwstr>
  </property>
</Properties>
</file>