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8E" w:rsidRPr="00300AB2" w:rsidRDefault="00C77F8E" w:rsidP="00104E7D">
      <w:pPr>
        <w:rPr>
          <w:rFonts w:ascii="Century Gothic" w:hAnsi="Century Gothic"/>
        </w:rPr>
      </w:pPr>
      <w:bookmarkStart w:id="0" w:name="_GoBack"/>
      <w:bookmarkEnd w:id="0"/>
      <w:r w:rsidRPr="00300AB2">
        <w:rPr>
          <w:rFonts w:ascii="Century Gothic" w:hAnsi="Century Gothic"/>
        </w:rPr>
        <w:t xml:space="preserve">KS 4 Home Learning Resources </w:t>
      </w:r>
    </w:p>
    <w:tbl>
      <w:tblPr>
        <w:tblStyle w:val="TableGrid"/>
        <w:tblW w:w="0" w:type="auto"/>
        <w:tblLook w:val="04A0" w:firstRow="1" w:lastRow="0" w:firstColumn="1" w:lastColumn="0" w:noHBand="0" w:noVBand="1"/>
      </w:tblPr>
      <w:tblGrid>
        <w:gridCol w:w="817"/>
        <w:gridCol w:w="13357"/>
      </w:tblGrid>
      <w:tr w:rsidR="00C77F8E" w:rsidRPr="00300AB2" w:rsidTr="00C77F8E">
        <w:tc>
          <w:tcPr>
            <w:tcW w:w="14174" w:type="dxa"/>
            <w:gridSpan w:val="2"/>
          </w:tcPr>
          <w:p w:rsidR="00C77F8E" w:rsidRPr="00300AB2" w:rsidRDefault="00C77F8E" w:rsidP="00C77F8E">
            <w:pPr>
              <w:jc w:val="center"/>
              <w:rPr>
                <w:rFonts w:ascii="Century Gothic" w:hAnsi="Century Gothic"/>
              </w:rPr>
            </w:pPr>
            <w:r w:rsidRPr="00300AB2">
              <w:rPr>
                <w:rFonts w:ascii="Century Gothic" w:hAnsi="Century Gothic"/>
              </w:rPr>
              <w:t xml:space="preserve">Teacher Instructions </w:t>
            </w:r>
          </w:p>
        </w:tc>
      </w:tr>
      <w:tr w:rsidR="00C77F8E" w:rsidRPr="00300AB2" w:rsidTr="00104E7D">
        <w:trPr>
          <w:trHeight w:val="2751"/>
        </w:trPr>
        <w:tc>
          <w:tcPr>
            <w:tcW w:w="817" w:type="dxa"/>
          </w:tcPr>
          <w:p w:rsidR="00C77F8E" w:rsidRPr="00300AB2" w:rsidRDefault="00C77F8E">
            <w:pPr>
              <w:rPr>
                <w:rFonts w:ascii="Century Gothic" w:hAnsi="Century Gothic"/>
              </w:rPr>
            </w:pPr>
            <w:r w:rsidRPr="00300AB2">
              <w:rPr>
                <w:rFonts w:ascii="Century Gothic" w:hAnsi="Century Gothic"/>
              </w:rPr>
              <w:t>PE</w:t>
            </w:r>
          </w:p>
        </w:tc>
        <w:tc>
          <w:tcPr>
            <w:tcW w:w="13357" w:type="dxa"/>
          </w:tcPr>
          <w:p w:rsidR="00104E7D" w:rsidRPr="00300AB2" w:rsidRDefault="00104E7D" w:rsidP="00104E7D">
            <w:pPr>
              <w:pStyle w:val="ListParagraph"/>
              <w:ind w:left="360"/>
              <w:rPr>
                <w:rFonts w:ascii="Century Gothic" w:hAnsi="Century Gothic"/>
                <w:b/>
              </w:rPr>
            </w:pPr>
            <w:r w:rsidRPr="00300AB2">
              <w:rPr>
                <w:rFonts w:ascii="Century Gothic" w:hAnsi="Century Gothic"/>
                <w:b/>
              </w:rPr>
              <w:t xml:space="preserve">For lesson 1 &amp; 2 each week </w:t>
            </w:r>
          </w:p>
          <w:p w:rsidR="00A723D7" w:rsidRPr="00300AB2" w:rsidRDefault="00104E7D" w:rsidP="00104E7D">
            <w:pPr>
              <w:pStyle w:val="ListParagraph"/>
              <w:numPr>
                <w:ilvl w:val="0"/>
                <w:numId w:val="1"/>
              </w:numPr>
              <w:ind w:left="360"/>
              <w:rPr>
                <w:rFonts w:ascii="Century Gothic" w:hAnsi="Century Gothic"/>
              </w:rPr>
            </w:pPr>
            <w:r w:rsidRPr="00300AB2">
              <w:rPr>
                <w:rFonts w:ascii="Century Gothic" w:hAnsi="Century Gothic"/>
              </w:rPr>
              <w:t>R</w:t>
            </w:r>
            <w:r w:rsidR="00A723D7" w:rsidRPr="00300AB2">
              <w:rPr>
                <w:rFonts w:ascii="Century Gothic" w:hAnsi="Century Gothic"/>
              </w:rPr>
              <w:t>ead through the web pages on each to</w:t>
            </w:r>
            <w:r w:rsidRPr="00300AB2">
              <w:rPr>
                <w:rFonts w:ascii="Century Gothic" w:hAnsi="Century Gothic"/>
              </w:rPr>
              <w:t xml:space="preserve">pic, then </w:t>
            </w:r>
            <w:r w:rsidR="00A723D7" w:rsidRPr="00300AB2">
              <w:rPr>
                <w:rFonts w:ascii="Century Gothic" w:hAnsi="Century Gothic"/>
              </w:rPr>
              <w:t>attempt the multiple choice question</w:t>
            </w:r>
            <w:r w:rsidRPr="00300AB2">
              <w:rPr>
                <w:rFonts w:ascii="Century Gothic" w:hAnsi="Century Gothic"/>
              </w:rPr>
              <w:t>s by clicking the test icon</w:t>
            </w:r>
            <w:proofErr w:type="gramStart"/>
            <w:r w:rsidR="00A723D7" w:rsidRPr="00300AB2">
              <w:rPr>
                <w:rFonts w:ascii="Century Gothic" w:hAnsi="Century Gothic"/>
              </w:rPr>
              <w:t xml:space="preserve">, </w:t>
            </w:r>
            <w:r w:rsidRPr="00300AB2">
              <w:rPr>
                <w:rFonts w:ascii="Century Gothic" w:hAnsi="Century Gothic"/>
              </w:rPr>
              <w:t xml:space="preserve"> </w:t>
            </w:r>
            <w:r w:rsidR="00A723D7" w:rsidRPr="00300AB2">
              <w:rPr>
                <w:rFonts w:ascii="Century Gothic" w:hAnsi="Century Gothic"/>
              </w:rPr>
              <w:t>you</w:t>
            </w:r>
            <w:proofErr w:type="gramEnd"/>
            <w:r w:rsidR="00A723D7" w:rsidRPr="00300AB2">
              <w:rPr>
                <w:rFonts w:ascii="Century Gothic" w:hAnsi="Century Gothic"/>
              </w:rPr>
              <w:t xml:space="preserve"> can </w:t>
            </w:r>
            <w:r w:rsidRPr="00300AB2">
              <w:rPr>
                <w:rFonts w:ascii="Century Gothic" w:hAnsi="Century Gothic"/>
              </w:rPr>
              <w:t xml:space="preserve">have as many goes as you like. </w:t>
            </w:r>
          </w:p>
          <w:p w:rsidR="00104E7D" w:rsidRPr="00300AB2" w:rsidRDefault="00104E7D" w:rsidP="00104E7D">
            <w:pPr>
              <w:rPr>
                <w:rFonts w:ascii="Century Gothic" w:hAnsi="Century Gothic"/>
              </w:rPr>
            </w:pPr>
          </w:p>
          <w:p w:rsidR="00A723D7" w:rsidRPr="00300AB2" w:rsidRDefault="00104E7D" w:rsidP="00104E7D">
            <w:pPr>
              <w:pStyle w:val="ListParagraph"/>
              <w:numPr>
                <w:ilvl w:val="0"/>
                <w:numId w:val="1"/>
              </w:numPr>
              <w:ind w:left="360"/>
              <w:rPr>
                <w:rFonts w:ascii="Century Gothic" w:hAnsi="Century Gothic"/>
              </w:rPr>
            </w:pPr>
            <w:r w:rsidRPr="00300AB2">
              <w:rPr>
                <w:rFonts w:ascii="Century Gothic" w:hAnsi="Century Gothic"/>
              </w:rPr>
              <w:t xml:space="preserve">Once  you feel like you understand the topic please attempt </w:t>
            </w:r>
            <w:r w:rsidR="00A723D7" w:rsidRPr="00300AB2">
              <w:rPr>
                <w:rFonts w:ascii="Century Gothic" w:hAnsi="Century Gothic"/>
              </w:rPr>
              <w:t xml:space="preserve"> produce a PowerPoint presentation with two or three slides for of each topic · Images, quotes, facts about each topic should be included in these information slides · </w:t>
            </w:r>
          </w:p>
          <w:p w:rsidR="00104E7D" w:rsidRPr="00300AB2" w:rsidRDefault="00104E7D" w:rsidP="00104E7D">
            <w:pPr>
              <w:rPr>
                <w:rFonts w:ascii="Century Gothic" w:hAnsi="Century Gothic"/>
              </w:rPr>
            </w:pPr>
          </w:p>
          <w:p w:rsidR="00C77F8E" w:rsidRPr="00300AB2" w:rsidRDefault="00A723D7" w:rsidP="00104E7D">
            <w:pPr>
              <w:pStyle w:val="ListParagraph"/>
              <w:numPr>
                <w:ilvl w:val="0"/>
                <w:numId w:val="1"/>
              </w:numPr>
              <w:ind w:left="360"/>
              <w:rPr>
                <w:rFonts w:ascii="Century Gothic" w:hAnsi="Century Gothic"/>
              </w:rPr>
            </w:pPr>
            <w:r w:rsidRPr="00300AB2">
              <w:rPr>
                <w:rFonts w:ascii="Century Gothic" w:hAnsi="Century Gothic"/>
              </w:rPr>
              <w:t>Remember to make this resource BOLD, COLOURFUL, EYE-CATCHING and INFORMATIVE · All of this information will come in really useful when we return and complete the four remaining units next year</w:t>
            </w:r>
            <w:r w:rsidR="00104E7D" w:rsidRPr="00300AB2">
              <w:rPr>
                <w:rFonts w:ascii="Century Gothic" w:hAnsi="Century Gothic"/>
              </w:rPr>
              <w:t>.</w:t>
            </w:r>
          </w:p>
          <w:p w:rsidR="00104E7D" w:rsidRPr="00300AB2" w:rsidRDefault="00104E7D" w:rsidP="00104E7D">
            <w:pPr>
              <w:pStyle w:val="ListParagraph"/>
              <w:rPr>
                <w:rFonts w:ascii="Century Gothic" w:hAnsi="Century Gothic"/>
                <w:b/>
              </w:rPr>
            </w:pPr>
          </w:p>
          <w:p w:rsidR="00104E7D" w:rsidRPr="00300AB2" w:rsidRDefault="00104E7D" w:rsidP="00104E7D">
            <w:pPr>
              <w:ind w:left="360"/>
              <w:rPr>
                <w:rFonts w:ascii="Century Gothic" w:hAnsi="Century Gothic"/>
                <w:b/>
              </w:rPr>
            </w:pPr>
            <w:r w:rsidRPr="00300AB2">
              <w:rPr>
                <w:rFonts w:ascii="Century Gothic" w:hAnsi="Century Gothic"/>
                <w:b/>
              </w:rPr>
              <w:t>For lesson 3 &amp; 4</w:t>
            </w:r>
            <w:r w:rsidR="00217741" w:rsidRPr="00300AB2">
              <w:rPr>
                <w:rFonts w:ascii="Century Gothic" w:hAnsi="Century Gothic"/>
                <w:b/>
              </w:rPr>
              <w:t xml:space="preserve"> each week </w:t>
            </w:r>
          </w:p>
          <w:p w:rsidR="00F72B9A" w:rsidRPr="00300AB2" w:rsidRDefault="00F72B9A" w:rsidP="00104E7D">
            <w:pPr>
              <w:ind w:left="360"/>
              <w:rPr>
                <w:rFonts w:ascii="Century Gothic" w:hAnsi="Century Gothic"/>
                <w:b/>
              </w:rPr>
            </w:pPr>
          </w:p>
          <w:p w:rsidR="00F72B9A" w:rsidRPr="00300AB2" w:rsidRDefault="00F72B9A" w:rsidP="00F72B9A">
            <w:pPr>
              <w:pStyle w:val="ListParagraph"/>
              <w:numPr>
                <w:ilvl w:val="0"/>
                <w:numId w:val="1"/>
              </w:numPr>
              <w:rPr>
                <w:rFonts w:ascii="Century Gothic" w:hAnsi="Century Gothic"/>
              </w:rPr>
            </w:pPr>
            <w:r w:rsidRPr="00300AB2">
              <w:rPr>
                <w:rFonts w:ascii="Century Gothic" w:hAnsi="Century Gothic"/>
              </w:rPr>
              <w:t xml:space="preserve">On the ’WE ARE TEACHERS’ website there is a list of physical activates for pupils to participate in. Pupils can scroll down the page and select an activity by clicking on the link, by clicking on the link pupils will be taken to a YouTube page where they can again select </w:t>
            </w:r>
            <w:proofErr w:type="gramStart"/>
            <w:r w:rsidRPr="00300AB2">
              <w:rPr>
                <w:rFonts w:ascii="Century Gothic" w:hAnsi="Century Gothic"/>
              </w:rPr>
              <w:t>a fitness</w:t>
            </w:r>
            <w:proofErr w:type="gramEnd"/>
            <w:r w:rsidRPr="00300AB2">
              <w:rPr>
                <w:rFonts w:ascii="Century Gothic" w:hAnsi="Century Gothic"/>
              </w:rPr>
              <w:t>, yoga or dance activity to participate in.  Although I have only input links on the day's pupils are timetabled to have PE it is recommend that pupils use this once a day to ensure they participate in recommend amount of at least 30 minutes of physical exercise per day.</w:t>
            </w:r>
          </w:p>
          <w:p w:rsidR="00F72B9A" w:rsidRPr="00300AB2" w:rsidRDefault="00F72B9A" w:rsidP="00F72B9A">
            <w:pPr>
              <w:pStyle w:val="ListParagraph"/>
              <w:rPr>
                <w:rFonts w:ascii="Century Gothic" w:hAnsi="Century Gothic"/>
              </w:rPr>
            </w:pPr>
          </w:p>
          <w:p w:rsidR="00F72B9A" w:rsidRPr="00300AB2" w:rsidRDefault="00F72B9A" w:rsidP="00F72B9A">
            <w:pPr>
              <w:pStyle w:val="ListParagraph"/>
              <w:numPr>
                <w:ilvl w:val="0"/>
                <w:numId w:val="1"/>
              </w:numPr>
              <w:rPr>
                <w:rFonts w:ascii="Century Gothic" w:hAnsi="Century Gothic"/>
              </w:rPr>
            </w:pPr>
            <w:r w:rsidRPr="00300AB2">
              <w:rPr>
                <w:rFonts w:ascii="Century Gothic" w:hAnsi="Century Gothic"/>
              </w:rPr>
              <w:t xml:space="preserve">Take part in a live fitness session. · After the session write down how you feel both physically and mentally. · Think about how taking part in a fitness session can improve your mental health. Try taking your heart rate both before and after, note down the difference and think about why this is happing.  Think about how taking part in sport can have a positive effect on general health and well-being.  </w:t>
            </w:r>
          </w:p>
          <w:p w:rsidR="00F72B9A" w:rsidRPr="00300AB2" w:rsidRDefault="00F72B9A" w:rsidP="00F72B9A">
            <w:pPr>
              <w:pStyle w:val="ListParagraph"/>
              <w:rPr>
                <w:rFonts w:ascii="Century Gothic" w:hAnsi="Century Gothic"/>
              </w:rPr>
            </w:pPr>
          </w:p>
        </w:tc>
      </w:tr>
    </w:tbl>
    <w:p w:rsidR="00C77F8E" w:rsidRDefault="00C77F8E">
      <w:pPr>
        <w:rPr>
          <w:rFonts w:ascii="Century Gothic" w:hAnsi="Century Gothic"/>
        </w:rPr>
      </w:pPr>
    </w:p>
    <w:p w:rsidR="00300AB2" w:rsidRDefault="00300AB2">
      <w:pPr>
        <w:rPr>
          <w:rFonts w:ascii="Century Gothic" w:hAnsi="Century Gothic"/>
        </w:rPr>
      </w:pPr>
    </w:p>
    <w:p w:rsidR="00300AB2" w:rsidRPr="00300AB2" w:rsidRDefault="00300AB2">
      <w:pPr>
        <w:rPr>
          <w:rFonts w:ascii="Century Gothic" w:hAnsi="Century Gothic"/>
        </w:rPr>
      </w:pPr>
    </w:p>
    <w:p w:rsidR="00A723D7" w:rsidRPr="00300AB2" w:rsidRDefault="00A723D7">
      <w:pPr>
        <w:rPr>
          <w:rFonts w:ascii="Century Gothic" w:hAnsi="Century Gothic"/>
        </w:rPr>
      </w:pPr>
    </w:p>
    <w:tbl>
      <w:tblPr>
        <w:tblStyle w:val="TableGrid"/>
        <w:tblW w:w="16585" w:type="dxa"/>
        <w:tblInd w:w="-1168" w:type="dxa"/>
        <w:tblLayout w:type="fixed"/>
        <w:tblLook w:val="04A0" w:firstRow="1" w:lastRow="0" w:firstColumn="1" w:lastColumn="0" w:noHBand="0" w:noVBand="1"/>
      </w:tblPr>
      <w:tblGrid>
        <w:gridCol w:w="992"/>
        <w:gridCol w:w="5104"/>
        <w:gridCol w:w="5245"/>
        <w:gridCol w:w="5244"/>
      </w:tblGrid>
      <w:tr w:rsidR="00FA05AB" w:rsidRPr="00300AB2" w:rsidTr="00300AB2">
        <w:tc>
          <w:tcPr>
            <w:tcW w:w="992" w:type="dxa"/>
          </w:tcPr>
          <w:p w:rsidR="00C77F8E" w:rsidRPr="00300AB2" w:rsidRDefault="00C77F8E">
            <w:pPr>
              <w:rPr>
                <w:rFonts w:ascii="Century Gothic" w:hAnsi="Century Gothic"/>
                <w:b/>
                <w:sz w:val="20"/>
                <w:szCs w:val="20"/>
              </w:rPr>
            </w:pPr>
            <w:r w:rsidRPr="00300AB2">
              <w:rPr>
                <w:rFonts w:ascii="Century Gothic" w:hAnsi="Century Gothic"/>
                <w:b/>
                <w:sz w:val="20"/>
                <w:szCs w:val="20"/>
              </w:rPr>
              <w:lastRenderedPageBreak/>
              <w:t xml:space="preserve">SPORT </w:t>
            </w:r>
          </w:p>
        </w:tc>
        <w:tc>
          <w:tcPr>
            <w:tcW w:w="5104" w:type="dxa"/>
            <w:shd w:val="clear" w:color="auto" w:fill="CCC0D9" w:themeFill="accent4" w:themeFillTint="66"/>
          </w:tcPr>
          <w:p w:rsidR="00C77F8E" w:rsidRPr="00300AB2" w:rsidRDefault="00B61818" w:rsidP="00B61818">
            <w:pPr>
              <w:jc w:val="center"/>
              <w:rPr>
                <w:rFonts w:ascii="Century Gothic" w:hAnsi="Century Gothic"/>
                <w:b/>
              </w:rPr>
            </w:pPr>
            <w:r w:rsidRPr="00300AB2">
              <w:rPr>
                <w:rFonts w:ascii="Century Gothic" w:hAnsi="Century Gothic"/>
                <w:b/>
              </w:rPr>
              <w:t>Week 1</w:t>
            </w:r>
          </w:p>
        </w:tc>
        <w:tc>
          <w:tcPr>
            <w:tcW w:w="5245" w:type="dxa"/>
            <w:shd w:val="clear" w:color="auto" w:fill="CCC0D9" w:themeFill="accent4" w:themeFillTint="66"/>
          </w:tcPr>
          <w:p w:rsidR="00C77F8E" w:rsidRPr="00300AB2" w:rsidRDefault="00B61818" w:rsidP="00B61818">
            <w:pPr>
              <w:jc w:val="center"/>
              <w:rPr>
                <w:rFonts w:ascii="Century Gothic" w:hAnsi="Century Gothic"/>
                <w:b/>
              </w:rPr>
            </w:pPr>
            <w:r w:rsidRPr="00300AB2">
              <w:rPr>
                <w:rFonts w:ascii="Century Gothic" w:hAnsi="Century Gothic"/>
                <w:b/>
              </w:rPr>
              <w:t>Week 2</w:t>
            </w:r>
          </w:p>
        </w:tc>
        <w:tc>
          <w:tcPr>
            <w:tcW w:w="5244" w:type="dxa"/>
            <w:shd w:val="clear" w:color="auto" w:fill="CCC0D9" w:themeFill="accent4" w:themeFillTint="66"/>
          </w:tcPr>
          <w:p w:rsidR="00C77F8E" w:rsidRDefault="00B61818" w:rsidP="00B61818">
            <w:pPr>
              <w:jc w:val="center"/>
              <w:rPr>
                <w:rFonts w:ascii="Century Gothic" w:hAnsi="Century Gothic"/>
                <w:b/>
              </w:rPr>
            </w:pPr>
            <w:r w:rsidRPr="00300AB2">
              <w:rPr>
                <w:rFonts w:ascii="Century Gothic" w:hAnsi="Century Gothic"/>
                <w:b/>
              </w:rPr>
              <w:t>Week 3</w:t>
            </w:r>
          </w:p>
          <w:p w:rsidR="00300AB2" w:rsidRPr="00300AB2" w:rsidRDefault="00300AB2" w:rsidP="00B61818">
            <w:pPr>
              <w:jc w:val="center"/>
              <w:rPr>
                <w:rFonts w:ascii="Century Gothic" w:hAnsi="Century Gothic"/>
                <w:b/>
              </w:rPr>
            </w:pPr>
          </w:p>
        </w:tc>
      </w:tr>
      <w:tr w:rsidR="00FA05AB" w:rsidRPr="00300AB2" w:rsidTr="001A7D85">
        <w:tc>
          <w:tcPr>
            <w:tcW w:w="992" w:type="dxa"/>
          </w:tcPr>
          <w:p w:rsidR="00C77F8E" w:rsidRPr="00300AB2" w:rsidRDefault="00C77F8E">
            <w:pPr>
              <w:rPr>
                <w:rFonts w:ascii="Century Gothic" w:hAnsi="Century Gothic"/>
                <w:b/>
                <w:sz w:val="20"/>
                <w:szCs w:val="20"/>
              </w:rPr>
            </w:pPr>
            <w:r w:rsidRPr="00300AB2">
              <w:rPr>
                <w:rFonts w:ascii="Century Gothic" w:hAnsi="Century Gothic"/>
                <w:b/>
                <w:sz w:val="20"/>
                <w:szCs w:val="20"/>
              </w:rPr>
              <w:t>Lesson 1</w:t>
            </w: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tc>
        <w:tc>
          <w:tcPr>
            <w:tcW w:w="5104" w:type="dxa"/>
          </w:tcPr>
          <w:p w:rsidR="00FA05AB" w:rsidRPr="00300AB2" w:rsidRDefault="00FA05AB" w:rsidP="00FA05AB">
            <w:pPr>
              <w:jc w:val="center"/>
              <w:rPr>
                <w:rFonts w:ascii="Century Gothic" w:hAnsi="Century Gothic"/>
                <w:b/>
                <w:sz w:val="20"/>
                <w:szCs w:val="20"/>
              </w:rPr>
            </w:pPr>
            <w:r w:rsidRPr="00300AB2">
              <w:rPr>
                <w:rFonts w:ascii="Century Gothic" w:hAnsi="Century Gothic"/>
                <w:b/>
                <w:sz w:val="20"/>
                <w:szCs w:val="20"/>
              </w:rPr>
              <w:t>Long Term Effects of Exercise</w:t>
            </w:r>
          </w:p>
          <w:p w:rsidR="00FA05AB" w:rsidRPr="00300AB2" w:rsidRDefault="00FA05AB">
            <w:pPr>
              <w:rPr>
                <w:rFonts w:ascii="Century Gothic" w:hAnsi="Century Gothic"/>
                <w:sz w:val="20"/>
                <w:szCs w:val="20"/>
              </w:rPr>
            </w:pPr>
          </w:p>
          <w:p w:rsidR="00C77F8E" w:rsidRPr="00300AB2" w:rsidRDefault="00B61818">
            <w:pPr>
              <w:rPr>
                <w:rFonts w:ascii="Century Gothic" w:hAnsi="Century Gothic"/>
                <w:sz w:val="20"/>
                <w:szCs w:val="20"/>
              </w:rPr>
            </w:pPr>
            <w:r w:rsidRPr="00300AB2">
              <w:rPr>
                <w:rFonts w:ascii="Century Gothic" w:hAnsi="Century Gothic"/>
                <w:color w:val="00B0F0"/>
                <w:sz w:val="20"/>
                <w:szCs w:val="20"/>
              </w:rPr>
              <w:t>https://www.bbc.co.uk/bitesize/guides/z367tyc/revision/1</w:t>
            </w:r>
          </w:p>
        </w:tc>
        <w:tc>
          <w:tcPr>
            <w:tcW w:w="5245" w:type="dxa"/>
          </w:tcPr>
          <w:p w:rsidR="00C77F8E" w:rsidRPr="00300AB2" w:rsidRDefault="00FA05AB" w:rsidP="00FA05AB">
            <w:pPr>
              <w:jc w:val="center"/>
              <w:rPr>
                <w:rFonts w:ascii="Century Gothic" w:hAnsi="Century Gothic"/>
                <w:b/>
                <w:sz w:val="20"/>
                <w:szCs w:val="20"/>
              </w:rPr>
            </w:pPr>
            <w:r w:rsidRPr="00300AB2">
              <w:rPr>
                <w:rFonts w:ascii="Century Gothic" w:hAnsi="Century Gothic"/>
                <w:b/>
                <w:sz w:val="20"/>
                <w:szCs w:val="20"/>
              </w:rPr>
              <w:t>Aerobic and anaerobic exercise</w:t>
            </w:r>
          </w:p>
          <w:p w:rsidR="00FA05AB" w:rsidRPr="00300AB2" w:rsidRDefault="00FA05AB" w:rsidP="00FA05AB">
            <w:pPr>
              <w:jc w:val="center"/>
              <w:rPr>
                <w:rFonts w:ascii="Century Gothic" w:hAnsi="Century Gothic"/>
                <w:b/>
                <w:sz w:val="20"/>
                <w:szCs w:val="20"/>
              </w:rPr>
            </w:pPr>
          </w:p>
          <w:p w:rsidR="00FA05AB" w:rsidRPr="00300AB2" w:rsidRDefault="00FA05AB" w:rsidP="00FA05AB">
            <w:pPr>
              <w:jc w:val="center"/>
              <w:rPr>
                <w:rFonts w:ascii="Century Gothic" w:hAnsi="Century Gothic"/>
                <w:sz w:val="20"/>
                <w:szCs w:val="20"/>
              </w:rPr>
            </w:pPr>
            <w:r w:rsidRPr="00300AB2">
              <w:rPr>
                <w:rFonts w:ascii="Century Gothic" w:hAnsi="Century Gothic"/>
                <w:color w:val="00B0F0"/>
                <w:sz w:val="20"/>
                <w:szCs w:val="20"/>
              </w:rPr>
              <w:t>https://www.bbc.co.uk/bitesize/guides/z8ypv4j/revision/1</w:t>
            </w:r>
          </w:p>
        </w:tc>
        <w:tc>
          <w:tcPr>
            <w:tcW w:w="5244" w:type="dxa"/>
          </w:tcPr>
          <w:p w:rsidR="00C77F8E" w:rsidRPr="00300AB2" w:rsidRDefault="00FA05AB" w:rsidP="00FA05AB">
            <w:pPr>
              <w:jc w:val="center"/>
              <w:rPr>
                <w:rFonts w:ascii="Century Gothic" w:hAnsi="Century Gothic"/>
                <w:b/>
                <w:sz w:val="20"/>
                <w:szCs w:val="20"/>
              </w:rPr>
            </w:pPr>
            <w:r w:rsidRPr="00300AB2">
              <w:rPr>
                <w:rFonts w:ascii="Century Gothic" w:hAnsi="Century Gothic"/>
                <w:b/>
                <w:sz w:val="20"/>
                <w:szCs w:val="20"/>
              </w:rPr>
              <w:t>Principles of training</w:t>
            </w:r>
          </w:p>
          <w:p w:rsidR="00FA05AB" w:rsidRPr="00300AB2" w:rsidRDefault="00FA05AB" w:rsidP="00FA05AB">
            <w:pPr>
              <w:jc w:val="center"/>
              <w:rPr>
                <w:rFonts w:ascii="Century Gothic" w:hAnsi="Century Gothic"/>
                <w:b/>
                <w:sz w:val="20"/>
                <w:szCs w:val="20"/>
              </w:rPr>
            </w:pPr>
          </w:p>
          <w:p w:rsidR="00FA05AB" w:rsidRPr="00300AB2" w:rsidRDefault="00FA05AB" w:rsidP="00FA05AB">
            <w:pPr>
              <w:rPr>
                <w:rFonts w:ascii="Century Gothic" w:hAnsi="Century Gothic"/>
                <w:sz w:val="20"/>
                <w:szCs w:val="20"/>
              </w:rPr>
            </w:pPr>
            <w:r w:rsidRPr="00300AB2">
              <w:rPr>
                <w:rFonts w:ascii="Century Gothic" w:hAnsi="Century Gothic"/>
                <w:color w:val="00B0F0"/>
                <w:sz w:val="20"/>
                <w:szCs w:val="20"/>
              </w:rPr>
              <w:t>https://www.bbc.co.uk/bitesize/guides/zxhxnbk/revision/1</w:t>
            </w:r>
          </w:p>
        </w:tc>
      </w:tr>
      <w:tr w:rsidR="00FA05AB" w:rsidRPr="00300AB2" w:rsidTr="001A7D85">
        <w:tc>
          <w:tcPr>
            <w:tcW w:w="992" w:type="dxa"/>
          </w:tcPr>
          <w:p w:rsidR="00C77F8E" w:rsidRPr="00300AB2" w:rsidRDefault="00C77F8E">
            <w:pPr>
              <w:rPr>
                <w:rFonts w:ascii="Century Gothic" w:hAnsi="Century Gothic"/>
                <w:b/>
                <w:sz w:val="20"/>
                <w:szCs w:val="20"/>
              </w:rPr>
            </w:pPr>
            <w:r w:rsidRPr="00300AB2">
              <w:rPr>
                <w:rFonts w:ascii="Century Gothic" w:hAnsi="Century Gothic"/>
                <w:b/>
                <w:sz w:val="20"/>
                <w:szCs w:val="20"/>
              </w:rPr>
              <w:t>Lesson 2</w:t>
            </w: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tc>
        <w:tc>
          <w:tcPr>
            <w:tcW w:w="5104" w:type="dxa"/>
          </w:tcPr>
          <w:p w:rsidR="00C77F8E" w:rsidRPr="00300AB2" w:rsidRDefault="001A7D85" w:rsidP="001A7D85">
            <w:pPr>
              <w:jc w:val="center"/>
              <w:rPr>
                <w:rFonts w:ascii="Century Gothic" w:hAnsi="Century Gothic"/>
                <w:b/>
                <w:sz w:val="20"/>
                <w:szCs w:val="20"/>
              </w:rPr>
            </w:pPr>
            <w:r w:rsidRPr="00300AB2">
              <w:rPr>
                <w:rFonts w:ascii="Century Gothic" w:hAnsi="Century Gothic"/>
                <w:b/>
                <w:sz w:val="20"/>
                <w:szCs w:val="20"/>
              </w:rPr>
              <w:t>Methods and effects of training</w:t>
            </w:r>
          </w:p>
          <w:p w:rsidR="001A7D85" w:rsidRPr="00300AB2" w:rsidRDefault="001A7D85">
            <w:pPr>
              <w:rPr>
                <w:rFonts w:ascii="Century Gothic" w:hAnsi="Century Gothic"/>
                <w:sz w:val="20"/>
                <w:szCs w:val="20"/>
              </w:rPr>
            </w:pPr>
          </w:p>
          <w:p w:rsidR="00FA05AB" w:rsidRPr="00300AB2" w:rsidRDefault="001A7D85">
            <w:pPr>
              <w:rPr>
                <w:rFonts w:ascii="Century Gothic" w:hAnsi="Century Gothic"/>
                <w:color w:val="00B0F0"/>
                <w:sz w:val="20"/>
                <w:szCs w:val="20"/>
              </w:rPr>
            </w:pPr>
            <w:r w:rsidRPr="00300AB2">
              <w:rPr>
                <w:rFonts w:ascii="Century Gothic" w:hAnsi="Century Gothic"/>
                <w:color w:val="00B0F0"/>
                <w:sz w:val="20"/>
                <w:szCs w:val="20"/>
              </w:rPr>
              <w:t>https://www.bbc.co.uk/bitesize/guides/zyqd2p3/revision/1</w:t>
            </w:r>
          </w:p>
        </w:tc>
        <w:tc>
          <w:tcPr>
            <w:tcW w:w="5245" w:type="dxa"/>
          </w:tcPr>
          <w:p w:rsidR="00C77F8E" w:rsidRPr="00300AB2" w:rsidRDefault="001A7D85" w:rsidP="001A7D85">
            <w:pPr>
              <w:jc w:val="center"/>
              <w:rPr>
                <w:rFonts w:ascii="Century Gothic" w:hAnsi="Century Gothic"/>
                <w:b/>
                <w:sz w:val="20"/>
                <w:szCs w:val="20"/>
              </w:rPr>
            </w:pPr>
            <w:r w:rsidRPr="00300AB2">
              <w:rPr>
                <w:rFonts w:ascii="Century Gothic" w:hAnsi="Century Gothic"/>
                <w:b/>
                <w:sz w:val="20"/>
                <w:szCs w:val="20"/>
              </w:rPr>
              <w:t>Health and wellbeing in sport</w:t>
            </w:r>
          </w:p>
          <w:p w:rsidR="001A7D85" w:rsidRPr="00300AB2" w:rsidRDefault="001A7D85" w:rsidP="001A7D85">
            <w:pPr>
              <w:jc w:val="center"/>
              <w:rPr>
                <w:rFonts w:ascii="Century Gothic" w:hAnsi="Century Gothic"/>
                <w:b/>
                <w:sz w:val="20"/>
                <w:szCs w:val="20"/>
              </w:rPr>
            </w:pPr>
          </w:p>
          <w:p w:rsidR="001A7D85" w:rsidRPr="00300AB2" w:rsidRDefault="001A7D85" w:rsidP="001A7D85">
            <w:pPr>
              <w:jc w:val="center"/>
              <w:rPr>
                <w:rFonts w:ascii="Century Gothic" w:hAnsi="Century Gothic"/>
                <w:sz w:val="20"/>
                <w:szCs w:val="20"/>
              </w:rPr>
            </w:pPr>
            <w:r w:rsidRPr="00300AB2">
              <w:rPr>
                <w:rFonts w:ascii="Century Gothic" w:hAnsi="Century Gothic"/>
                <w:color w:val="00B0F0"/>
                <w:sz w:val="20"/>
                <w:szCs w:val="20"/>
              </w:rPr>
              <w:t>https://www.bbc.co.uk/bitesize/guides/z2d9j6f/revision/1</w:t>
            </w:r>
          </w:p>
        </w:tc>
        <w:tc>
          <w:tcPr>
            <w:tcW w:w="5244" w:type="dxa"/>
          </w:tcPr>
          <w:p w:rsidR="00C77F8E" w:rsidRPr="00300AB2" w:rsidRDefault="00A723D7" w:rsidP="001A7D85">
            <w:pPr>
              <w:jc w:val="center"/>
              <w:rPr>
                <w:rFonts w:ascii="Century Gothic" w:hAnsi="Century Gothic"/>
                <w:b/>
                <w:sz w:val="20"/>
                <w:szCs w:val="20"/>
              </w:rPr>
            </w:pPr>
            <w:r w:rsidRPr="00300AB2">
              <w:rPr>
                <w:rFonts w:ascii="Century Gothic" w:hAnsi="Century Gothic"/>
                <w:b/>
                <w:sz w:val="20"/>
                <w:szCs w:val="20"/>
              </w:rPr>
              <w:t>Health and safety in sport</w:t>
            </w:r>
          </w:p>
          <w:p w:rsidR="00A723D7" w:rsidRPr="00300AB2" w:rsidRDefault="00A723D7" w:rsidP="001A7D85">
            <w:pPr>
              <w:jc w:val="center"/>
              <w:rPr>
                <w:rFonts w:ascii="Century Gothic" w:hAnsi="Century Gothic"/>
                <w:b/>
                <w:sz w:val="20"/>
                <w:szCs w:val="20"/>
              </w:rPr>
            </w:pPr>
          </w:p>
          <w:p w:rsidR="00A723D7" w:rsidRPr="00300AB2" w:rsidRDefault="00A723D7" w:rsidP="001A7D85">
            <w:pPr>
              <w:jc w:val="center"/>
              <w:rPr>
                <w:rFonts w:ascii="Century Gothic" w:hAnsi="Century Gothic"/>
                <w:sz w:val="20"/>
                <w:szCs w:val="20"/>
              </w:rPr>
            </w:pPr>
            <w:r w:rsidRPr="00300AB2">
              <w:rPr>
                <w:rFonts w:ascii="Century Gothic" w:hAnsi="Century Gothic"/>
                <w:color w:val="00B0F0"/>
                <w:sz w:val="20"/>
                <w:szCs w:val="20"/>
              </w:rPr>
              <w:t>https://www.bbc.co.uk/bitesize/guides/z2r34j6/revision/1</w:t>
            </w:r>
          </w:p>
        </w:tc>
      </w:tr>
      <w:tr w:rsidR="00FA05AB" w:rsidRPr="00300AB2" w:rsidTr="001A7D85">
        <w:tc>
          <w:tcPr>
            <w:tcW w:w="992" w:type="dxa"/>
          </w:tcPr>
          <w:p w:rsidR="00C77F8E" w:rsidRPr="00300AB2" w:rsidRDefault="00C77F8E">
            <w:pPr>
              <w:rPr>
                <w:rFonts w:ascii="Century Gothic" w:hAnsi="Century Gothic"/>
                <w:b/>
                <w:sz w:val="20"/>
                <w:szCs w:val="20"/>
              </w:rPr>
            </w:pPr>
            <w:r w:rsidRPr="00300AB2">
              <w:rPr>
                <w:rFonts w:ascii="Century Gothic" w:hAnsi="Century Gothic"/>
                <w:b/>
                <w:sz w:val="20"/>
                <w:szCs w:val="20"/>
              </w:rPr>
              <w:t>Lesson 3</w:t>
            </w: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tc>
        <w:tc>
          <w:tcPr>
            <w:tcW w:w="5104"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sz w:val="20"/>
                <w:szCs w:val="20"/>
              </w:rPr>
            </w:pPr>
          </w:p>
          <w:p w:rsidR="00F72B9A" w:rsidRPr="00300AB2" w:rsidRDefault="00F72B9A" w:rsidP="00F72B9A">
            <w:pPr>
              <w:rPr>
                <w:rFonts w:ascii="Century Gothic" w:hAnsi="Century Gothic"/>
                <w:sz w:val="20"/>
                <w:szCs w:val="20"/>
              </w:rPr>
            </w:pPr>
            <w:r w:rsidRPr="00300AB2">
              <w:rPr>
                <w:rFonts w:ascii="Century Gothic" w:hAnsi="Century Gothic"/>
                <w:color w:val="00B0F0"/>
                <w:sz w:val="20"/>
                <w:szCs w:val="20"/>
              </w:rPr>
              <w:t>https://www.weareteachers.com/virtual-pe-classes/</w:t>
            </w:r>
          </w:p>
        </w:tc>
        <w:tc>
          <w:tcPr>
            <w:tcW w:w="5245"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color w:val="00B0F0"/>
                <w:sz w:val="20"/>
                <w:szCs w:val="20"/>
              </w:rPr>
            </w:pPr>
          </w:p>
          <w:p w:rsidR="00F72B9A" w:rsidRPr="00300AB2" w:rsidRDefault="00F72B9A" w:rsidP="00F72B9A">
            <w:pPr>
              <w:jc w:val="center"/>
              <w:rPr>
                <w:rFonts w:ascii="Century Gothic" w:hAnsi="Century Gothic"/>
                <w:sz w:val="20"/>
                <w:szCs w:val="20"/>
              </w:rPr>
            </w:pPr>
            <w:r w:rsidRPr="00300AB2">
              <w:rPr>
                <w:rFonts w:ascii="Century Gothic" w:hAnsi="Century Gothic"/>
                <w:color w:val="00B0F0"/>
                <w:sz w:val="20"/>
                <w:szCs w:val="20"/>
              </w:rPr>
              <w:t>https://www.weareteachers.com/virtual-pe-classes/</w:t>
            </w:r>
          </w:p>
        </w:tc>
        <w:tc>
          <w:tcPr>
            <w:tcW w:w="5244"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color w:val="00B0F0"/>
                <w:sz w:val="20"/>
                <w:szCs w:val="20"/>
              </w:rPr>
            </w:pPr>
          </w:p>
          <w:p w:rsidR="00F72B9A" w:rsidRPr="00300AB2" w:rsidRDefault="00F72B9A" w:rsidP="00F72B9A">
            <w:pPr>
              <w:jc w:val="center"/>
              <w:rPr>
                <w:rFonts w:ascii="Century Gothic" w:hAnsi="Century Gothic"/>
                <w:sz w:val="20"/>
                <w:szCs w:val="20"/>
              </w:rPr>
            </w:pPr>
            <w:r w:rsidRPr="00300AB2">
              <w:rPr>
                <w:rFonts w:ascii="Century Gothic" w:hAnsi="Century Gothic"/>
                <w:color w:val="00B0F0"/>
                <w:sz w:val="20"/>
                <w:szCs w:val="20"/>
              </w:rPr>
              <w:t>https://www.weareteachers.com/virtual-pe-classes/</w:t>
            </w:r>
          </w:p>
        </w:tc>
      </w:tr>
      <w:tr w:rsidR="00FA05AB" w:rsidRPr="00300AB2" w:rsidTr="001A7D85">
        <w:tc>
          <w:tcPr>
            <w:tcW w:w="992" w:type="dxa"/>
          </w:tcPr>
          <w:p w:rsidR="00C77F8E" w:rsidRPr="00300AB2" w:rsidRDefault="00C77F8E">
            <w:pPr>
              <w:rPr>
                <w:rFonts w:ascii="Century Gothic" w:hAnsi="Century Gothic"/>
                <w:b/>
                <w:sz w:val="20"/>
                <w:szCs w:val="20"/>
              </w:rPr>
            </w:pPr>
            <w:r w:rsidRPr="00300AB2">
              <w:rPr>
                <w:rFonts w:ascii="Century Gothic" w:hAnsi="Century Gothic"/>
                <w:b/>
                <w:sz w:val="20"/>
                <w:szCs w:val="20"/>
              </w:rPr>
              <w:t>Lesson 4</w:t>
            </w: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p w:rsidR="00B61818" w:rsidRPr="00300AB2" w:rsidRDefault="00B61818">
            <w:pPr>
              <w:rPr>
                <w:rFonts w:ascii="Century Gothic" w:hAnsi="Century Gothic"/>
                <w:b/>
                <w:sz w:val="20"/>
                <w:szCs w:val="20"/>
              </w:rPr>
            </w:pPr>
          </w:p>
        </w:tc>
        <w:tc>
          <w:tcPr>
            <w:tcW w:w="5104"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color w:val="00B0F0"/>
                <w:sz w:val="20"/>
                <w:szCs w:val="20"/>
              </w:rPr>
            </w:pPr>
          </w:p>
          <w:p w:rsidR="00F72B9A" w:rsidRPr="00300AB2" w:rsidRDefault="00F72B9A" w:rsidP="00F72B9A">
            <w:pPr>
              <w:jc w:val="center"/>
              <w:rPr>
                <w:rFonts w:ascii="Century Gothic" w:hAnsi="Century Gothic"/>
                <w:sz w:val="20"/>
                <w:szCs w:val="20"/>
              </w:rPr>
            </w:pPr>
            <w:r w:rsidRPr="00300AB2">
              <w:rPr>
                <w:rFonts w:ascii="Century Gothic" w:hAnsi="Century Gothic"/>
                <w:color w:val="00B0F0"/>
                <w:sz w:val="20"/>
                <w:szCs w:val="20"/>
              </w:rPr>
              <w:t>https://www.weareteachers.com/virtual-pe-classes/</w:t>
            </w:r>
          </w:p>
        </w:tc>
        <w:tc>
          <w:tcPr>
            <w:tcW w:w="5245"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color w:val="00B0F0"/>
                <w:sz w:val="20"/>
                <w:szCs w:val="20"/>
              </w:rPr>
            </w:pPr>
          </w:p>
          <w:p w:rsidR="00F72B9A" w:rsidRPr="00300AB2" w:rsidRDefault="00F72B9A" w:rsidP="00F72B9A">
            <w:pPr>
              <w:jc w:val="center"/>
              <w:rPr>
                <w:rFonts w:ascii="Century Gothic" w:hAnsi="Century Gothic"/>
                <w:sz w:val="20"/>
                <w:szCs w:val="20"/>
              </w:rPr>
            </w:pPr>
            <w:r w:rsidRPr="00300AB2">
              <w:rPr>
                <w:rFonts w:ascii="Century Gothic" w:hAnsi="Century Gothic"/>
                <w:color w:val="00B0F0"/>
                <w:sz w:val="20"/>
                <w:szCs w:val="20"/>
              </w:rPr>
              <w:t>https://www.weareteachers.com/virtual-pe-classes/</w:t>
            </w:r>
          </w:p>
        </w:tc>
        <w:tc>
          <w:tcPr>
            <w:tcW w:w="5244" w:type="dxa"/>
          </w:tcPr>
          <w:p w:rsidR="00C77F8E" w:rsidRPr="00300AB2" w:rsidRDefault="00F72B9A" w:rsidP="00F72B9A">
            <w:pPr>
              <w:jc w:val="center"/>
              <w:rPr>
                <w:rFonts w:ascii="Century Gothic" w:hAnsi="Century Gothic"/>
                <w:b/>
                <w:sz w:val="20"/>
                <w:szCs w:val="20"/>
              </w:rPr>
            </w:pPr>
            <w:r w:rsidRPr="00300AB2">
              <w:rPr>
                <w:rFonts w:ascii="Century Gothic" w:hAnsi="Century Gothic"/>
                <w:b/>
                <w:sz w:val="20"/>
                <w:szCs w:val="20"/>
              </w:rPr>
              <w:t>Practical fitness session</w:t>
            </w:r>
          </w:p>
          <w:p w:rsidR="00F72B9A" w:rsidRPr="00300AB2" w:rsidRDefault="00F72B9A" w:rsidP="00F72B9A">
            <w:pPr>
              <w:jc w:val="center"/>
              <w:rPr>
                <w:rFonts w:ascii="Century Gothic" w:hAnsi="Century Gothic"/>
                <w:b/>
                <w:sz w:val="20"/>
                <w:szCs w:val="20"/>
              </w:rPr>
            </w:pPr>
          </w:p>
          <w:p w:rsidR="00F72B9A" w:rsidRPr="00300AB2" w:rsidRDefault="00F72B9A" w:rsidP="00F72B9A">
            <w:pPr>
              <w:jc w:val="center"/>
              <w:rPr>
                <w:rFonts w:ascii="Century Gothic" w:hAnsi="Century Gothic"/>
                <w:sz w:val="20"/>
                <w:szCs w:val="20"/>
              </w:rPr>
            </w:pPr>
            <w:r w:rsidRPr="00300AB2">
              <w:rPr>
                <w:rFonts w:ascii="Century Gothic" w:hAnsi="Century Gothic"/>
                <w:color w:val="00B0F0"/>
                <w:sz w:val="20"/>
                <w:szCs w:val="20"/>
              </w:rPr>
              <w:t>https://www.weareteachers.com/virtual-pe-classes/</w:t>
            </w:r>
          </w:p>
        </w:tc>
      </w:tr>
    </w:tbl>
    <w:p w:rsidR="00C77F8E" w:rsidRPr="00300AB2" w:rsidRDefault="00C77F8E">
      <w:pPr>
        <w:rPr>
          <w:rFonts w:ascii="Century Gothic" w:hAnsi="Century Gothic"/>
        </w:rPr>
      </w:pPr>
    </w:p>
    <w:sectPr w:rsidR="00C77F8E" w:rsidRPr="00300AB2" w:rsidSect="00C77F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57" w:rsidRDefault="008B4357" w:rsidP="00300AB2">
      <w:pPr>
        <w:spacing w:after="0" w:line="240" w:lineRule="auto"/>
      </w:pPr>
      <w:r>
        <w:separator/>
      </w:r>
    </w:p>
  </w:endnote>
  <w:endnote w:type="continuationSeparator" w:id="0">
    <w:p w:rsidR="008B4357" w:rsidRDefault="008B4357" w:rsidP="0030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57" w:rsidRDefault="008B4357" w:rsidP="00300AB2">
      <w:pPr>
        <w:spacing w:after="0" w:line="240" w:lineRule="auto"/>
      </w:pPr>
      <w:r>
        <w:separator/>
      </w:r>
    </w:p>
  </w:footnote>
  <w:footnote w:type="continuationSeparator" w:id="0">
    <w:p w:rsidR="008B4357" w:rsidRDefault="008B4357" w:rsidP="00300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35C3"/>
    <w:multiLevelType w:val="hybridMultilevel"/>
    <w:tmpl w:val="83E0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8E"/>
    <w:rsid w:val="00104E7D"/>
    <w:rsid w:val="001A7D85"/>
    <w:rsid w:val="00217741"/>
    <w:rsid w:val="00300AB2"/>
    <w:rsid w:val="00581042"/>
    <w:rsid w:val="008B4357"/>
    <w:rsid w:val="00A723D7"/>
    <w:rsid w:val="00B61818"/>
    <w:rsid w:val="00C77F8E"/>
    <w:rsid w:val="00C96C4A"/>
    <w:rsid w:val="00D278C5"/>
    <w:rsid w:val="00F72B9A"/>
    <w:rsid w:val="00FA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E7D"/>
    <w:pPr>
      <w:ind w:left="720"/>
      <w:contextualSpacing/>
    </w:pPr>
  </w:style>
  <w:style w:type="paragraph" w:styleId="Header">
    <w:name w:val="header"/>
    <w:basedOn w:val="Normal"/>
    <w:link w:val="HeaderChar"/>
    <w:uiPriority w:val="99"/>
    <w:unhideWhenUsed/>
    <w:rsid w:val="0030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B2"/>
  </w:style>
  <w:style w:type="paragraph" w:styleId="Footer">
    <w:name w:val="footer"/>
    <w:basedOn w:val="Normal"/>
    <w:link w:val="FooterChar"/>
    <w:uiPriority w:val="99"/>
    <w:unhideWhenUsed/>
    <w:rsid w:val="0030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E7D"/>
    <w:pPr>
      <w:ind w:left="720"/>
      <w:contextualSpacing/>
    </w:pPr>
  </w:style>
  <w:style w:type="paragraph" w:styleId="Header">
    <w:name w:val="header"/>
    <w:basedOn w:val="Normal"/>
    <w:link w:val="HeaderChar"/>
    <w:uiPriority w:val="99"/>
    <w:unhideWhenUsed/>
    <w:rsid w:val="0030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B2"/>
  </w:style>
  <w:style w:type="paragraph" w:styleId="Footer">
    <w:name w:val="footer"/>
    <w:basedOn w:val="Normal"/>
    <w:link w:val="FooterChar"/>
    <w:uiPriority w:val="99"/>
    <w:unhideWhenUsed/>
    <w:rsid w:val="0030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OBrien</dc:creator>
  <cp:lastModifiedBy>Jackie Cleary</cp:lastModifiedBy>
  <cp:revision>2</cp:revision>
  <dcterms:created xsi:type="dcterms:W3CDTF">2020-06-09T09:30:00Z</dcterms:created>
  <dcterms:modified xsi:type="dcterms:W3CDTF">2020-06-09T09:30:00Z</dcterms:modified>
</cp:coreProperties>
</file>